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76CC" w14:textId="77777777" w:rsidR="006B3BFF" w:rsidRDefault="006B3BFF" w:rsidP="000718D6">
      <w:pPr>
        <w:ind w:right="1"/>
        <w:jc w:val="both"/>
        <w:rPr>
          <w:rFonts w:ascii="Tahoma" w:hAnsi="Tahoma" w:cs="Tahoma"/>
          <w:b/>
          <w:color w:val="00B0F0"/>
          <w:sz w:val="28"/>
          <w:szCs w:val="28"/>
        </w:rPr>
      </w:pPr>
      <w:r>
        <w:rPr>
          <w:rFonts w:ascii="Tahoma" w:hAnsi="Tahoma" w:cs="Tahoma"/>
          <w:b/>
          <w:color w:val="00B0F0"/>
          <w:sz w:val="28"/>
          <w:szCs w:val="28"/>
        </w:rPr>
        <w:t>MERCI DE RENSEIGNER CETTE FICHE ET NOUS LA RENVOYER SOUS FORMAT WORD</w:t>
      </w:r>
    </w:p>
    <w:p w14:paraId="0EBE26BC" w14:textId="77777777" w:rsidR="006B3BFF" w:rsidRDefault="006B3BFF" w:rsidP="000718D6">
      <w:pPr>
        <w:ind w:right="1"/>
        <w:jc w:val="both"/>
        <w:rPr>
          <w:rFonts w:ascii="Tahoma" w:hAnsi="Tahoma" w:cs="Tahoma"/>
          <w:b/>
          <w:color w:val="00B0F0"/>
          <w:sz w:val="28"/>
          <w:szCs w:val="28"/>
        </w:rPr>
      </w:pPr>
    </w:p>
    <w:p w14:paraId="270C753B" w14:textId="77777777" w:rsidR="000718D6" w:rsidRDefault="000718D6"/>
    <w:p w14:paraId="23FA0DC9" w14:textId="77777777" w:rsidR="007A2FFC" w:rsidRPr="008A1E3B" w:rsidRDefault="007A2FFC" w:rsidP="00480AAF">
      <w:pPr>
        <w:jc w:val="both"/>
        <w:rPr>
          <w:rFonts w:ascii="Tahoma" w:hAnsi="Tahoma" w:cs="Tahoma"/>
          <w:b/>
          <w:color w:val="C00000"/>
          <w:sz w:val="24"/>
          <w:szCs w:val="24"/>
        </w:rPr>
      </w:pPr>
      <w:r w:rsidRPr="008A1E3B">
        <w:rPr>
          <w:rFonts w:ascii="Tahoma" w:hAnsi="Tahoma" w:cs="Tahoma"/>
          <w:b/>
          <w:color w:val="C00000"/>
          <w:sz w:val="24"/>
          <w:szCs w:val="24"/>
        </w:rPr>
        <w:t xml:space="preserve">Si vous hésitez à compléter ce qui suit, </w:t>
      </w:r>
      <w:r w:rsidR="00140B3C" w:rsidRPr="008A1E3B">
        <w:rPr>
          <w:rFonts w:ascii="Tahoma" w:hAnsi="Tahoma" w:cs="Tahoma"/>
          <w:b/>
          <w:color w:val="C00000"/>
          <w:sz w:val="24"/>
          <w:szCs w:val="24"/>
        </w:rPr>
        <w:t>ne vous inquiétez pas, nous en discuterons lors de notre entretien téléphonique</w:t>
      </w:r>
      <w:r w:rsidR="00922EAC" w:rsidRPr="008A1E3B">
        <w:rPr>
          <w:rFonts w:ascii="Tahoma" w:hAnsi="Tahoma" w:cs="Tahoma"/>
          <w:b/>
          <w:color w:val="C00000"/>
          <w:sz w:val="24"/>
          <w:szCs w:val="24"/>
        </w:rPr>
        <w:t>.</w:t>
      </w:r>
    </w:p>
    <w:p w14:paraId="4AEF9815" w14:textId="77777777" w:rsidR="001C4077" w:rsidRDefault="001C4077" w:rsidP="001C4077">
      <w:pPr>
        <w:ind w:left="-142" w:right="1" w:firstLine="142"/>
        <w:jc w:val="both"/>
        <w:rPr>
          <w:rFonts w:ascii="Tahoma" w:eastAsia="Tahoma" w:hAnsi="Tahoma" w:cs="Tahoma"/>
          <w:b/>
          <w:color w:val="1F4E79"/>
          <w:sz w:val="28"/>
          <w:szCs w:val="28"/>
        </w:rPr>
      </w:pPr>
    </w:p>
    <w:p w14:paraId="64AA4314" w14:textId="77777777" w:rsidR="001C4077" w:rsidRDefault="001C4077" w:rsidP="008A1E3B">
      <w:pPr>
        <w:ind w:right="1"/>
        <w:jc w:val="both"/>
        <w:rPr>
          <w:rFonts w:ascii="Tahoma" w:eastAsia="Tahoma" w:hAnsi="Tahoma" w:cs="Tahoma"/>
          <w:b/>
          <w:color w:val="1F4E79"/>
          <w:sz w:val="26"/>
          <w:szCs w:val="26"/>
        </w:rPr>
      </w:pPr>
      <w:r>
        <w:rPr>
          <w:rFonts w:ascii="Tahoma" w:eastAsia="Tahoma" w:hAnsi="Tahoma" w:cs="Tahoma"/>
          <w:b/>
          <w:color w:val="1F4E79"/>
          <w:sz w:val="28"/>
          <w:szCs w:val="28"/>
        </w:rPr>
        <w:t>Effets du divorce à l’égard des époux</w:t>
      </w:r>
    </w:p>
    <w:p w14:paraId="72DC5438" w14:textId="77777777" w:rsidR="001C4077" w:rsidRDefault="001C4077" w:rsidP="00480AAF">
      <w:pPr>
        <w:jc w:val="both"/>
        <w:rPr>
          <w:rFonts w:ascii="Tahoma" w:hAnsi="Tahoma" w:cs="Tahoma"/>
          <w:b/>
          <w:color w:val="C00000"/>
          <w:sz w:val="28"/>
          <w:szCs w:val="28"/>
        </w:rPr>
      </w:pPr>
    </w:p>
    <w:p w14:paraId="0997CF26" w14:textId="77777777" w:rsidR="001C4077" w:rsidRPr="001C4077" w:rsidRDefault="001C4077" w:rsidP="001C4077">
      <w:pPr>
        <w:pStyle w:val="Paragraphedeliste"/>
        <w:numPr>
          <w:ilvl w:val="0"/>
          <w:numId w:val="5"/>
        </w:numPr>
        <w:ind w:right="1"/>
        <w:jc w:val="both"/>
        <w:rPr>
          <w:rFonts w:ascii="Tahoma" w:eastAsia="Tahoma" w:hAnsi="Tahoma" w:cs="Tahoma"/>
          <w:b/>
          <w:color w:val="1F4E79"/>
        </w:rPr>
      </w:pPr>
      <w:r w:rsidRPr="001C4077">
        <w:rPr>
          <w:rFonts w:ascii="Tahoma" w:eastAsia="Tahoma" w:hAnsi="Tahoma" w:cs="Tahoma"/>
          <w:b/>
          <w:color w:val="1F4E79"/>
        </w:rPr>
        <w:t>L’un des époux est-il placé sous tutelle, curatelle ou sauvegarde de justice ?</w:t>
      </w:r>
    </w:p>
    <w:p w14:paraId="1FF2A060" w14:textId="77777777" w:rsidR="007A2FFC" w:rsidRDefault="001C4077" w:rsidP="007A2FFC">
      <w:pPr>
        <w:ind w:right="1"/>
        <w:jc w:val="both"/>
        <w:rPr>
          <w:rFonts w:ascii="Tahoma" w:eastAsia="Tahoma" w:hAnsi="Tahoma" w:cs="Tahoma"/>
          <w:b/>
          <w:color w:val="1F4E79"/>
        </w:rPr>
      </w:pPr>
      <w:r w:rsidRPr="00922EAC">
        <w:rPr>
          <w:rFonts w:ascii="Tahoma" w:eastAsia="Tahoma" w:hAnsi="Tahoma" w:cs="Tahoma"/>
          <w:b/>
          <w:color w:val="FF0000"/>
          <w:sz w:val="20"/>
          <w:szCs w:val="20"/>
        </w:rPr>
        <w:t>(supprimer la mention inutile)</w:t>
      </w:r>
    </w:p>
    <w:p w14:paraId="39FF45DD" w14:textId="77777777" w:rsidR="001C4077" w:rsidRPr="00623382" w:rsidRDefault="001C4077" w:rsidP="007A2FFC">
      <w:pPr>
        <w:ind w:right="1"/>
        <w:jc w:val="both"/>
        <w:rPr>
          <w:rFonts w:ascii="Tahoma" w:eastAsia="Tahoma" w:hAnsi="Tahoma" w:cs="Tahoma"/>
          <w:bCs/>
          <w:color w:val="1F4E79"/>
        </w:rPr>
      </w:pPr>
      <w:r w:rsidRPr="00623382">
        <w:rPr>
          <w:rFonts w:ascii="Tahoma" w:eastAsia="Tahoma" w:hAnsi="Tahoma" w:cs="Tahoma"/>
          <w:bCs/>
          <w:color w:val="1F4E79"/>
        </w:rPr>
        <w:t>OUI</w:t>
      </w:r>
    </w:p>
    <w:p w14:paraId="1127F19A" w14:textId="77777777" w:rsidR="001C4077" w:rsidRPr="00623382" w:rsidRDefault="001C4077" w:rsidP="007A2FFC">
      <w:pPr>
        <w:ind w:right="1"/>
        <w:jc w:val="both"/>
        <w:rPr>
          <w:rFonts w:ascii="Tahoma" w:eastAsia="Tahoma" w:hAnsi="Tahoma" w:cs="Tahoma"/>
          <w:bCs/>
          <w:color w:val="1F4E79"/>
        </w:rPr>
      </w:pPr>
      <w:r w:rsidRPr="00623382">
        <w:rPr>
          <w:rFonts w:ascii="Tahoma" w:eastAsia="Tahoma" w:hAnsi="Tahoma" w:cs="Tahoma"/>
          <w:bCs/>
          <w:color w:val="1F4E79"/>
        </w:rPr>
        <w:t>NON</w:t>
      </w:r>
    </w:p>
    <w:p w14:paraId="446C4AE8" w14:textId="77777777" w:rsidR="001C4077" w:rsidRDefault="001C4077" w:rsidP="007A2FFC">
      <w:pPr>
        <w:ind w:right="1"/>
        <w:jc w:val="both"/>
        <w:rPr>
          <w:rFonts w:ascii="Tahoma" w:eastAsia="Tahoma" w:hAnsi="Tahoma" w:cs="Tahoma"/>
          <w:b/>
          <w:color w:val="1F4E79"/>
        </w:rPr>
      </w:pPr>
    </w:p>
    <w:p w14:paraId="09827556" w14:textId="77777777" w:rsidR="001C4077" w:rsidRPr="001C4077" w:rsidRDefault="001C4077" w:rsidP="001C4077">
      <w:pPr>
        <w:pStyle w:val="Paragraphedeliste"/>
        <w:numPr>
          <w:ilvl w:val="0"/>
          <w:numId w:val="5"/>
        </w:numPr>
        <w:ind w:right="1"/>
        <w:jc w:val="both"/>
        <w:rPr>
          <w:rFonts w:ascii="Tahoma" w:eastAsia="Tahoma" w:hAnsi="Tahoma" w:cs="Tahoma"/>
          <w:b/>
          <w:color w:val="1F4E79"/>
        </w:rPr>
      </w:pPr>
      <w:r w:rsidRPr="001C4077">
        <w:rPr>
          <w:rFonts w:ascii="Tahoma" w:eastAsia="Tahoma" w:hAnsi="Tahoma" w:cs="Tahoma"/>
          <w:b/>
          <w:color w:val="1F4E79"/>
        </w:rPr>
        <w:t>Procédure collective</w:t>
      </w:r>
    </w:p>
    <w:p w14:paraId="6CDC098E" w14:textId="77777777" w:rsidR="001C4077" w:rsidRDefault="001C4077" w:rsidP="001C4077">
      <w:pPr>
        <w:jc w:val="both"/>
        <w:rPr>
          <w:rFonts w:ascii="Tahoma" w:eastAsia="Tahoma" w:hAnsi="Tahoma" w:cs="Tahoma"/>
          <w:color w:val="1F4E79"/>
        </w:rPr>
      </w:pPr>
      <w:r>
        <w:rPr>
          <w:rFonts w:ascii="Tahoma" w:eastAsia="Tahoma" w:hAnsi="Tahoma" w:cs="Tahoma"/>
          <w:color w:val="1F4E79"/>
        </w:rPr>
        <w:t>Les époux font-ils l’objet d’une procédure de redressement judiciaire ou d’une procédure de surendettement ou de rétablissement personnel ?</w:t>
      </w:r>
    </w:p>
    <w:p w14:paraId="506777F5" w14:textId="77777777" w:rsidR="001C4077" w:rsidRDefault="001C4077" w:rsidP="001C4077">
      <w:pPr>
        <w:ind w:right="1"/>
        <w:jc w:val="both"/>
        <w:rPr>
          <w:rFonts w:ascii="Tahoma" w:eastAsia="Tahoma" w:hAnsi="Tahoma" w:cs="Tahoma"/>
          <w:b/>
          <w:color w:val="1F4E79"/>
        </w:rPr>
      </w:pPr>
      <w:r w:rsidRPr="00922EAC">
        <w:rPr>
          <w:rFonts w:ascii="Tahoma" w:eastAsia="Tahoma" w:hAnsi="Tahoma" w:cs="Tahoma"/>
          <w:b/>
          <w:color w:val="FF0000"/>
          <w:sz w:val="20"/>
          <w:szCs w:val="20"/>
        </w:rPr>
        <w:t>(supprimer la mention inutile)</w:t>
      </w:r>
    </w:p>
    <w:p w14:paraId="2C71D715" w14:textId="77777777" w:rsidR="001C4077" w:rsidRPr="00623382" w:rsidRDefault="001C4077" w:rsidP="001C4077">
      <w:pPr>
        <w:ind w:right="1"/>
        <w:jc w:val="both"/>
        <w:rPr>
          <w:rFonts w:ascii="Tahoma" w:eastAsia="Tahoma" w:hAnsi="Tahoma" w:cs="Tahoma"/>
          <w:bCs/>
          <w:color w:val="1F4E79"/>
        </w:rPr>
      </w:pPr>
      <w:r w:rsidRPr="00623382">
        <w:rPr>
          <w:rFonts w:ascii="Tahoma" w:eastAsia="Tahoma" w:hAnsi="Tahoma" w:cs="Tahoma"/>
          <w:bCs/>
          <w:color w:val="1F4E79"/>
        </w:rPr>
        <w:t>OUI</w:t>
      </w:r>
    </w:p>
    <w:p w14:paraId="26551BBE" w14:textId="77777777" w:rsidR="001C4077" w:rsidRPr="00623382" w:rsidRDefault="001C4077" w:rsidP="001C4077">
      <w:pPr>
        <w:ind w:right="1"/>
        <w:jc w:val="both"/>
        <w:rPr>
          <w:rFonts w:ascii="Tahoma" w:eastAsia="Tahoma" w:hAnsi="Tahoma" w:cs="Tahoma"/>
          <w:bCs/>
          <w:color w:val="1F4E79"/>
        </w:rPr>
      </w:pPr>
      <w:r w:rsidRPr="00623382">
        <w:rPr>
          <w:rFonts w:ascii="Tahoma" w:eastAsia="Tahoma" w:hAnsi="Tahoma" w:cs="Tahoma"/>
          <w:bCs/>
          <w:color w:val="1F4E79"/>
        </w:rPr>
        <w:t>NON</w:t>
      </w:r>
    </w:p>
    <w:p w14:paraId="2A161D12" w14:textId="77777777" w:rsidR="001C4077" w:rsidRDefault="001C4077" w:rsidP="007A2FFC">
      <w:pPr>
        <w:ind w:right="1"/>
        <w:jc w:val="both"/>
        <w:rPr>
          <w:rFonts w:ascii="Tahoma" w:eastAsia="Tahoma" w:hAnsi="Tahoma" w:cs="Tahoma"/>
          <w:b/>
          <w:color w:val="1F4E79"/>
        </w:rPr>
      </w:pPr>
    </w:p>
    <w:p w14:paraId="2D65F53C" w14:textId="424078BC" w:rsidR="001C4077" w:rsidRPr="001C4077" w:rsidRDefault="004175CD" w:rsidP="001C4077">
      <w:pPr>
        <w:pStyle w:val="Paragraphedeliste"/>
        <w:numPr>
          <w:ilvl w:val="0"/>
          <w:numId w:val="5"/>
        </w:numPr>
        <w:ind w:right="1"/>
        <w:jc w:val="both"/>
        <w:rPr>
          <w:rFonts w:ascii="Tahoma" w:eastAsia="Tahoma" w:hAnsi="Tahoma" w:cs="Tahoma"/>
          <w:b/>
          <w:color w:val="1F4E79"/>
        </w:rPr>
      </w:pPr>
      <w:r>
        <w:rPr>
          <w:rFonts w:ascii="Tahoma" w:eastAsia="Tahoma" w:hAnsi="Tahoma" w:cs="Tahoma"/>
          <w:b/>
          <w:color w:val="1F4E79"/>
        </w:rPr>
        <w:t xml:space="preserve">Les époux se sont-ils </w:t>
      </w:r>
      <w:r w:rsidR="00BA4860">
        <w:rPr>
          <w:rFonts w:ascii="Tahoma" w:eastAsia="Tahoma" w:hAnsi="Tahoma" w:cs="Tahoma"/>
          <w:b/>
          <w:color w:val="1F4E79"/>
        </w:rPr>
        <w:t>consentis</w:t>
      </w:r>
      <w:r w:rsidR="001C4077" w:rsidRPr="001C4077">
        <w:rPr>
          <w:rFonts w:ascii="Tahoma" w:eastAsia="Tahoma" w:hAnsi="Tahoma" w:cs="Tahoma"/>
          <w:b/>
          <w:color w:val="1F4E79"/>
        </w:rPr>
        <w:t xml:space="preserve"> une donation entre époux par acte notarié ?</w:t>
      </w:r>
    </w:p>
    <w:p w14:paraId="3B7DD364" w14:textId="77777777" w:rsidR="001C4077" w:rsidRDefault="001C4077" w:rsidP="001C4077">
      <w:pPr>
        <w:ind w:right="1"/>
        <w:jc w:val="both"/>
        <w:rPr>
          <w:rFonts w:ascii="Tahoma" w:eastAsia="Tahoma" w:hAnsi="Tahoma" w:cs="Tahoma"/>
          <w:b/>
          <w:color w:val="1F4E79"/>
        </w:rPr>
      </w:pPr>
      <w:r w:rsidRPr="00922EAC">
        <w:rPr>
          <w:rFonts w:ascii="Tahoma" w:eastAsia="Tahoma" w:hAnsi="Tahoma" w:cs="Tahoma"/>
          <w:b/>
          <w:color w:val="FF0000"/>
          <w:sz w:val="20"/>
          <w:szCs w:val="20"/>
        </w:rPr>
        <w:t>(supprimer la mention inutile)</w:t>
      </w:r>
    </w:p>
    <w:p w14:paraId="65237FF0" w14:textId="77777777" w:rsidR="001C4077" w:rsidRPr="00623382" w:rsidRDefault="001C4077" w:rsidP="001C4077">
      <w:pPr>
        <w:ind w:right="1"/>
        <w:jc w:val="both"/>
        <w:rPr>
          <w:rFonts w:ascii="Tahoma" w:eastAsia="Tahoma" w:hAnsi="Tahoma" w:cs="Tahoma"/>
          <w:bCs/>
          <w:color w:val="1F4E79"/>
        </w:rPr>
      </w:pPr>
      <w:r w:rsidRPr="00623382">
        <w:rPr>
          <w:rFonts w:ascii="Tahoma" w:eastAsia="Tahoma" w:hAnsi="Tahoma" w:cs="Tahoma"/>
          <w:bCs/>
          <w:color w:val="1F4E79"/>
        </w:rPr>
        <w:t>OUI</w:t>
      </w:r>
    </w:p>
    <w:p w14:paraId="1DF00783" w14:textId="77777777" w:rsidR="001C4077" w:rsidRPr="00623382" w:rsidRDefault="001C4077" w:rsidP="001C4077">
      <w:pPr>
        <w:ind w:right="1"/>
        <w:jc w:val="both"/>
        <w:rPr>
          <w:rFonts w:ascii="Tahoma" w:eastAsia="Tahoma" w:hAnsi="Tahoma" w:cs="Tahoma"/>
          <w:bCs/>
          <w:color w:val="1F4E79"/>
        </w:rPr>
      </w:pPr>
      <w:r w:rsidRPr="00623382">
        <w:rPr>
          <w:rFonts w:ascii="Tahoma" w:eastAsia="Tahoma" w:hAnsi="Tahoma" w:cs="Tahoma"/>
          <w:bCs/>
          <w:color w:val="1F4E79"/>
        </w:rPr>
        <w:t>NON</w:t>
      </w:r>
    </w:p>
    <w:p w14:paraId="1C5CE098" w14:textId="77777777" w:rsidR="007A2FFC" w:rsidRDefault="007A2FFC" w:rsidP="007A2FFC">
      <w:pPr>
        <w:ind w:right="1"/>
        <w:jc w:val="both"/>
        <w:rPr>
          <w:rFonts w:ascii="Tahoma" w:eastAsia="Tahoma" w:hAnsi="Tahoma" w:cs="Tahoma"/>
          <w:b/>
          <w:color w:val="1F4E79"/>
        </w:rPr>
      </w:pPr>
    </w:p>
    <w:p w14:paraId="3220DCF2" w14:textId="214BAC2F" w:rsidR="007A2FFC" w:rsidRDefault="007A2FFC" w:rsidP="001C4077">
      <w:pPr>
        <w:pStyle w:val="Paragraphedeliste"/>
        <w:numPr>
          <w:ilvl w:val="0"/>
          <w:numId w:val="5"/>
        </w:numPr>
        <w:ind w:right="1"/>
        <w:jc w:val="both"/>
        <w:rPr>
          <w:rFonts w:ascii="Tahoma" w:eastAsia="Tahoma" w:hAnsi="Tahoma" w:cs="Tahoma"/>
          <w:b/>
          <w:color w:val="1F4E79"/>
        </w:rPr>
      </w:pPr>
      <w:r w:rsidRPr="001C4077">
        <w:rPr>
          <w:rFonts w:ascii="Tahoma" w:eastAsia="Tahoma" w:hAnsi="Tahoma" w:cs="Tahoma"/>
          <w:b/>
          <w:color w:val="1F4E79"/>
        </w:rPr>
        <w:t>Date des effets du divorce entre les parties</w:t>
      </w:r>
    </w:p>
    <w:p w14:paraId="6F1948A2" w14:textId="77777777" w:rsidR="008A1E3B" w:rsidRPr="001C4077" w:rsidRDefault="008A1E3B" w:rsidP="00BA4860">
      <w:pPr>
        <w:pStyle w:val="Paragraphedeliste"/>
        <w:ind w:right="1"/>
        <w:jc w:val="both"/>
        <w:rPr>
          <w:rFonts w:ascii="Tahoma" w:eastAsia="Tahoma" w:hAnsi="Tahoma" w:cs="Tahoma"/>
          <w:b/>
          <w:color w:val="1F4E79"/>
        </w:rPr>
      </w:pPr>
    </w:p>
    <w:p w14:paraId="31C8EC75" w14:textId="77777777" w:rsidR="007A2FFC" w:rsidRDefault="007A2FFC" w:rsidP="007A2FFC">
      <w:pPr>
        <w:jc w:val="both"/>
        <w:rPr>
          <w:rFonts w:ascii="Tahoma" w:eastAsia="Tahoma" w:hAnsi="Tahoma" w:cs="Tahoma"/>
          <w:color w:val="1F4E79"/>
        </w:rPr>
      </w:pPr>
      <w:r>
        <w:rPr>
          <w:rFonts w:ascii="Tahoma" w:eastAsia="Tahoma" w:hAnsi="Tahoma" w:cs="Tahoma"/>
          <w:color w:val="1F4E79"/>
        </w:rPr>
        <w:t xml:space="preserve">Il s’agit de la date de dissolution du régime matrimonial des époux. Cette date ne concerne que les rapports des époux entre eux et n’est pas opposable aux tiers. </w:t>
      </w:r>
    </w:p>
    <w:p w14:paraId="0424155B" w14:textId="1382F3B5" w:rsidR="007A2FFC" w:rsidRPr="007A2FFC" w:rsidRDefault="007A2FFC" w:rsidP="007A2FFC">
      <w:pPr>
        <w:jc w:val="both"/>
        <w:rPr>
          <w:rFonts w:ascii="Tahoma" w:eastAsia="Tahoma" w:hAnsi="Tahoma" w:cs="Tahoma"/>
          <w:color w:val="1F4E79"/>
          <w:u w:val="single"/>
        </w:rPr>
      </w:pPr>
      <w:r w:rsidRPr="007A2FFC">
        <w:rPr>
          <w:rFonts w:ascii="Tahoma" w:eastAsia="Tahoma" w:hAnsi="Tahoma" w:cs="Tahoma"/>
          <w:color w:val="1F4E79"/>
          <w:u w:val="single"/>
        </w:rPr>
        <w:t>Cette date est</w:t>
      </w:r>
      <w:r w:rsidR="00BA4860">
        <w:rPr>
          <w:rFonts w:ascii="Tahoma" w:eastAsia="Tahoma" w:hAnsi="Tahoma" w:cs="Tahoma"/>
          <w:color w:val="1F4E79"/>
          <w:u w:val="single"/>
        </w:rPr>
        <w:t xml:space="preserve"> : </w:t>
      </w:r>
      <w:r w:rsidRPr="007A2FFC">
        <w:rPr>
          <w:rFonts w:ascii="Tahoma" w:eastAsia="Tahoma" w:hAnsi="Tahoma" w:cs="Tahoma"/>
          <w:color w:val="1F4E79"/>
          <w:u w:val="single"/>
        </w:rPr>
        <w:t>soit la date de la séparation de fait des époux, soit la date de la signature de la convention, soit la date de l’enregistrement de la convention par le notaire.</w:t>
      </w:r>
    </w:p>
    <w:p w14:paraId="7753F728" w14:textId="77777777" w:rsidR="007A2FFC" w:rsidRDefault="007A2FFC" w:rsidP="007A2FFC">
      <w:pPr>
        <w:ind w:right="1"/>
        <w:jc w:val="both"/>
        <w:rPr>
          <w:rFonts w:ascii="Tahoma" w:eastAsia="Tahoma" w:hAnsi="Tahoma" w:cs="Tahoma"/>
          <w:b/>
          <w:color w:val="1F4E79"/>
        </w:rPr>
      </w:pPr>
    </w:p>
    <w:p w14:paraId="6B3DB516" w14:textId="77777777" w:rsidR="007A2FFC" w:rsidRDefault="007A2FFC" w:rsidP="007A2FFC">
      <w:pPr>
        <w:ind w:right="1"/>
        <w:jc w:val="both"/>
        <w:rPr>
          <w:rFonts w:ascii="Tahoma" w:eastAsia="Tahoma" w:hAnsi="Tahoma" w:cs="Tahoma"/>
          <w:b/>
          <w:color w:val="1F4E79"/>
        </w:rPr>
      </w:pPr>
      <w:r>
        <w:rPr>
          <w:rFonts w:ascii="Tahoma" w:eastAsia="Tahoma" w:hAnsi="Tahoma" w:cs="Tahoma"/>
          <w:b/>
          <w:color w:val="1F4E79"/>
        </w:rPr>
        <w:t xml:space="preserve">Date retenue : </w:t>
      </w:r>
    </w:p>
    <w:p w14:paraId="3958FB10" w14:textId="77777777" w:rsidR="007A2FFC" w:rsidRDefault="00346023" w:rsidP="007A2FFC">
      <w:pPr>
        <w:jc w:val="both"/>
        <w:rPr>
          <w:rFonts w:ascii="Tahoma" w:eastAsia="Tahoma" w:hAnsi="Tahoma" w:cs="Tahoma"/>
          <w:color w:val="1F4E79"/>
        </w:rPr>
      </w:pPr>
      <w:r w:rsidRPr="00922EAC">
        <w:rPr>
          <w:rFonts w:ascii="Tahoma" w:eastAsia="Tahoma" w:hAnsi="Tahoma" w:cs="Tahoma"/>
          <w:b/>
          <w:color w:val="FF0000"/>
          <w:sz w:val="20"/>
          <w:szCs w:val="20"/>
        </w:rPr>
        <w:t>(supprimer la mention inutile)</w:t>
      </w:r>
    </w:p>
    <w:p w14:paraId="25A46836" w14:textId="77777777" w:rsidR="007A2FFC" w:rsidRPr="007A2FFC" w:rsidRDefault="00346023" w:rsidP="007A2FFC">
      <w:pPr>
        <w:jc w:val="both"/>
        <w:rPr>
          <w:rFonts w:ascii="Tahoma" w:eastAsia="Tahoma" w:hAnsi="Tahoma" w:cs="Tahoma"/>
          <w:color w:val="1F4E79"/>
        </w:rPr>
      </w:pPr>
      <w:r>
        <w:rPr>
          <w:rFonts w:ascii="Tahoma" w:eastAsia="Tahoma" w:hAnsi="Tahoma" w:cs="Tahoma"/>
          <w:color w:val="1F4E79"/>
        </w:rPr>
        <w:t>L</w:t>
      </w:r>
      <w:r w:rsidR="007A2FFC" w:rsidRPr="007A2FFC">
        <w:rPr>
          <w:rFonts w:ascii="Tahoma" w:eastAsia="Tahoma" w:hAnsi="Tahoma" w:cs="Tahoma"/>
          <w:color w:val="1F4E79"/>
        </w:rPr>
        <w:t xml:space="preserve">es parties déclarent retenir la date de la séparation de fait des époux </w:t>
      </w:r>
      <w:r w:rsidR="007A2FFC">
        <w:rPr>
          <w:rFonts w:ascii="Tahoma" w:eastAsia="Tahoma" w:hAnsi="Tahoma" w:cs="Tahoma"/>
          <w:color w:val="1F4E79"/>
        </w:rPr>
        <w:t>soit le  ../../..</w:t>
      </w:r>
    </w:p>
    <w:p w14:paraId="2F3E9977" w14:textId="77777777" w:rsidR="007A2FFC" w:rsidRPr="00140B3C" w:rsidRDefault="00140B3C" w:rsidP="007A2FFC">
      <w:pPr>
        <w:jc w:val="both"/>
        <w:rPr>
          <w:rFonts w:ascii="Tahoma" w:eastAsia="Tahoma" w:hAnsi="Tahoma" w:cs="Tahoma"/>
          <w:b/>
          <w:color w:val="1F4E79"/>
        </w:rPr>
      </w:pPr>
      <w:r w:rsidRPr="00140B3C">
        <w:rPr>
          <w:rFonts w:ascii="Tahoma" w:eastAsia="Tahoma" w:hAnsi="Tahoma" w:cs="Tahoma"/>
          <w:b/>
          <w:color w:val="1F4E79"/>
        </w:rPr>
        <w:t>ou</w:t>
      </w:r>
      <w:r w:rsidR="007A2FFC" w:rsidRPr="00140B3C">
        <w:rPr>
          <w:rFonts w:ascii="Tahoma" w:eastAsia="Tahoma" w:hAnsi="Tahoma" w:cs="Tahoma"/>
          <w:b/>
          <w:color w:val="1F4E79"/>
        </w:rPr>
        <w:t xml:space="preserve"> </w:t>
      </w:r>
    </w:p>
    <w:p w14:paraId="0F922667" w14:textId="77777777" w:rsidR="007A2FFC" w:rsidRDefault="007A2FFC" w:rsidP="007A2FFC">
      <w:pPr>
        <w:jc w:val="both"/>
        <w:rPr>
          <w:rFonts w:ascii="Tahoma" w:eastAsia="Tahoma" w:hAnsi="Tahoma" w:cs="Tahoma"/>
          <w:color w:val="1F4E79"/>
        </w:rPr>
      </w:pPr>
      <w:r w:rsidRPr="007A2FFC">
        <w:rPr>
          <w:rFonts w:ascii="Tahoma" w:eastAsia="Tahoma" w:hAnsi="Tahoma" w:cs="Tahoma"/>
          <w:color w:val="1F4E79"/>
        </w:rPr>
        <w:t>Par la présente convention, les parties déclarent retenir la date de la signature de la convention</w:t>
      </w:r>
    </w:p>
    <w:p w14:paraId="74D7EB6C" w14:textId="77777777" w:rsidR="007A2FFC" w:rsidRPr="00140B3C" w:rsidRDefault="00140B3C" w:rsidP="007A2FFC">
      <w:pPr>
        <w:jc w:val="both"/>
        <w:rPr>
          <w:rFonts w:ascii="Tahoma" w:eastAsia="Tahoma" w:hAnsi="Tahoma" w:cs="Tahoma"/>
          <w:b/>
          <w:color w:val="1F4E79"/>
        </w:rPr>
      </w:pPr>
      <w:r w:rsidRPr="00140B3C">
        <w:rPr>
          <w:rFonts w:ascii="Tahoma" w:eastAsia="Tahoma" w:hAnsi="Tahoma" w:cs="Tahoma"/>
          <w:b/>
          <w:color w:val="1F4E79"/>
        </w:rPr>
        <w:t>ou</w:t>
      </w:r>
    </w:p>
    <w:p w14:paraId="1A6F7C4F" w14:textId="77777777" w:rsidR="007A2FFC" w:rsidRPr="007A2FFC" w:rsidRDefault="007A2FFC" w:rsidP="007A2FFC">
      <w:pPr>
        <w:jc w:val="both"/>
        <w:rPr>
          <w:rFonts w:ascii="Tahoma" w:eastAsia="Tahoma" w:hAnsi="Tahoma" w:cs="Tahoma"/>
          <w:color w:val="1F4E79"/>
        </w:rPr>
      </w:pPr>
      <w:r w:rsidRPr="007A2FFC">
        <w:rPr>
          <w:rFonts w:ascii="Tahoma" w:eastAsia="Tahoma" w:hAnsi="Tahoma" w:cs="Tahoma"/>
          <w:color w:val="1F4E79"/>
        </w:rPr>
        <w:t>Par la présente convention, les parties déclarent retenir la date de l’enregistrement de la convention par le notaire.</w:t>
      </w:r>
    </w:p>
    <w:p w14:paraId="42008FBB" w14:textId="77777777" w:rsidR="007A2FFC" w:rsidRDefault="007A2FFC" w:rsidP="007A2FFC">
      <w:pPr>
        <w:pBdr>
          <w:top w:val="nil"/>
          <w:left w:val="nil"/>
          <w:bottom w:val="nil"/>
          <w:right w:val="nil"/>
          <w:between w:val="nil"/>
        </w:pBdr>
        <w:jc w:val="both"/>
        <w:rPr>
          <w:rFonts w:ascii="Tahoma" w:eastAsia="Tahoma" w:hAnsi="Tahoma" w:cs="Tahoma"/>
          <w:color w:val="1F4E79"/>
        </w:rPr>
      </w:pPr>
    </w:p>
    <w:p w14:paraId="2A96D925" w14:textId="77777777" w:rsidR="00140B3C" w:rsidRDefault="00140B3C" w:rsidP="007A2FFC">
      <w:pPr>
        <w:ind w:right="1"/>
        <w:jc w:val="both"/>
        <w:rPr>
          <w:rFonts w:ascii="Tahoma" w:eastAsia="Tahoma" w:hAnsi="Tahoma" w:cs="Tahoma"/>
          <w:b/>
          <w:color w:val="1F4E79"/>
        </w:rPr>
      </w:pPr>
    </w:p>
    <w:p w14:paraId="78151C9B" w14:textId="77777777" w:rsidR="007A2FFC" w:rsidRPr="00346023" w:rsidRDefault="007A2FFC" w:rsidP="00346023">
      <w:pPr>
        <w:pStyle w:val="Paragraphedeliste"/>
        <w:numPr>
          <w:ilvl w:val="0"/>
          <w:numId w:val="5"/>
        </w:numPr>
        <w:ind w:right="1"/>
        <w:jc w:val="both"/>
        <w:rPr>
          <w:rFonts w:ascii="Tahoma" w:eastAsia="Tahoma" w:hAnsi="Tahoma" w:cs="Tahoma"/>
          <w:b/>
          <w:color w:val="1F4E79"/>
        </w:rPr>
      </w:pPr>
      <w:r w:rsidRPr="00346023">
        <w:rPr>
          <w:rFonts w:ascii="Tahoma" w:eastAsia="Tahoma" w:hAnsi="Tahoma" w:cs="Tahoma"/>
          <w:b/>
          <w:color w:val="1F4E79"/>
        </w:rPr>
        <w:t>Le nom</w:t>
      </w:r>
    </w:p>
    <w:p w14:paraId="5CF7610A" w14:textId="77777777" w:rsidR="00346023" w:rsidRPr="00922EAC" w:rsidRDefault="00346023" w:rsidP="00346023">
      <w:pPr>
        <w:jc w:val="both"/>
        <w:rPr>
          <w:rFonts w:ascii="Tahoma" w:eastAsia="Tahoma" w:hAnsi="Tahoma" w:cs="Tahoma"/>
          <w:b/>
          <w:color w:val="FF0000"/>
          <w:sz w:val="20"/>
          <w:szCs w:val="20"/>
        </w:rPr>
      </w:pPr>
      <w:bookmarkStart w:id="0" w:name="_Hlk525657195"/>
      <w:r w:rsidRPr="00922EAC">
        <w:rPr>
          <w:rFonts w:ascii="Tahoma" w:eastAsia="Tahoma" w:hAnsi="Tahoma" w:cs="Tahoma"/>
          <w:b/>
          <w:color w:val="FF0000"/>
          <w:sz w:val="20"/>
          <w:szCs w:val="20"/>
        </w:rPr>
        <w:t>(supprimer la mention inutile)</w:t>
      </w:r>
      <w:bookmarkEnd w:id="0"/>
    </w:p>
    <w:p w14:paraId="1952AADB" w14:textId="77777777" w:rsidR="007A2FFC" w:rsidRDefault="007A2FFC" w:rsidP="007A2FFC">
      <w:pPr>
        <w:jc w:val="both"/>
        <w:rPr>
          <w:rFonts w:ascii="Tahoma" w:eastAsia="Tahoma" w:hAnsi="Tahoma" w:cs="Tahoma"/>
          <w:color w:val="1F4E79"/>
        </w:rPr>
      </w:pPr>
      <w:r>
        <w:rPr>
          <w:rFonts w:ascii="Tahoma" w:eastAsia="Tahoma" w:hAnsi="Tahoma" w:cs="Tahoma"/>
          <w:color w:val="1F4E79"/>
        </w:rPr>
        <w:t>À la suite du divorce, aucun des deux époux n’est autorisé à faire usage du nom de famille de l’autre.</w:t>
      </w:r>
    </w:p>
    <w:p w14:paraId="13714E75" w14:textId="77777777" w:rsidR="007A2FFC" w:rsidRDefault="00140B3C" w:rsidP="007A2FFC">
      <w:pPr>
        <w:jc w:val="both"/>
        <w:rPr>
          <w:rFonts w:ascii="Tahoma" w:eastAsia="Tahoma" w:hAnsi="Tahoma" w:cs="Tahoma"/>
          <w:color w:val="1F4E79"/>
        </w:rPr>
      </w:pPr>
      <w:r>
        <w:rPr>
          <w:rFonts w:ascii="Tahoma" w:eastAsia="Tahoma" w:hAnsi="Tahoma" w:cs="Tahoma"/>
          <w:b/>
          <w:color w:val="1F4E79"/>
        </w:rPr>
        <w:t>ou</w:t>
      </w:r>
    </w:p>
    <w:p w14:paraId="7CDB8922" w14:textId="77777777" w:rsidR="00140B3C" w:rsidRPr="00140B3C" w:rsidRDefault="00140B3C" w:rsidP="007A2FFC">
      <w:pPr>
        <w:jc w:val="both"/>
        <w:rPr>
          <w:rFonts w:ascii="Tahoma" w:eastAsia="Tahoma" w:hAnsi="Tahoma" w:cs="Tahoma"/>
          <w:color w:val="1F4E79"/>
        </w:rPr>
      </w:pPr>
      <w:r>
        <w:rPr>
          <w:rFonts w:ascii="Tahoma" w:eastAsia="Tahoma" w:hAnsi="Tahoma" w:cs="Tahoma"/>
          <w:color w:val="1F4E79"/>
        </w:rPr>
        <w:t>A</w:t>
      </w:r>
      <w:r w:rsidR="007A2FFC" w:rsidRPr="00140B3C">
        <w:rPr>
          <w:rFonts w:ascii="Tahoma" w:eastAsia="Tahoma" w:hAnsi="Tahoma" w:cs="Tahoma"/>
          <w:color w:val="1F4E79"/>
        </w:rPr>
        <w:t xml:space="preserve"> la suite du divorce, </w:t>
      </w:r>
      <w:r w:rsidRPr="00140B3C">
        <w:rPr>
          <w:rFonts w:ascii="Tahoma" w:eastAsia="Tahoma" w:hAnsi="Tahoma" w:cs="Tahoma"/>
          <w:color w:val="1F4E79"/>
        </w:rPr>
        <w:t xml:space="preserve">l’épouse </w:t>
      </w:r>
      <w:r w:rsidR="00744D7E">
        <w:rPr>
          <w:rFonts w:ascii="Tahoma" w:eastAsia="Tahoma" w:hAnsi="Tahoma" w:cs="Tahoma"/>
          <w:color w:val="1F4E79"/>
        </w:rPr>
        <w:t>est autorisée à utiliser le nom de famille de l’époux</w:t>
      </w:r>
      <w:r w:rsidRPr="00140B3C">
        <w:rPr>
          <w:rFonts w:ascii="Tahoma" w:eastAsia="Tahoma" w:hAnsi="Tahoma" w:cs="Tahoma"/>
          <w:color w:val="1F4E79"/>
        </w:rPr>
        <w:t>.</w:t>
      </w:r>
    </w:p>
    <w:p w14:paraId="0D28EB1F" w14:textId="38046C95" w:rsidR="007A2FFC" w:rsidRDefault="007A2FFC" w:rsidP="007A2FFC">
      <w:pPr>
        <w:jc w:val="both"/>
        <w:rPr>
          <w:rFonts w:ascii="Tahoma" w:eastAsia="Tahoma" w:hAnsi="Tahoma" w:cs="Tahoma"/>
          <w:color w:val="1F4E79"/>
        </w:rPr>
      </w:pPr>
    </w:p>
    <w:p w14:paraId="1CC6622E" w14:textId="01B12E38" w:rsidR="008A1E3B" w:rsidRDefault="008A1E3B" w:rsidP="007A2FFC">
      <w:pPr>
        <w:jc w:val="both"/>
        <w:rPr>
          <w:rFonts w:ascii="Tahoma" w:eastAsia="Tahoma" w:hAnsi="Tahoma" w:cs="Tahoma"/>
          <w:color w:val="1F4E79"/>
        </w:rPr>
      </w:pPr>
    </w:p>
    <w:p w14:paraId="0546D3F8" w14:textId="093E785D" w:rsidR="008A1E3B" w:rsidRDefault="008A1E3B" w:rsidP="007A2FFC">
      <w:pPr>
        <w:jc w:val="both"/>
        <w:rPr>
          <w:rFonts w:ascii="Tahoma" w:eastAsia="Tahoma" w:hAnsi="Tahoma" w:cs="Tahoma"/>
          <w:color w:val="1F4E79"/>
        </w:rPr>
      </w:pPr>
    </w:p>
    <w:p w14:paraId="3C9C32C9" w14:textId="4F551DA4" w:rsidR="008A1E3B" w:rsidRDefault="008A1E3B" w:rsidP="007A2FFC">
      <w:pPr>
        <w:jc w:val="both"/>
        <w:rPr>
          <w:rFonts w:ascii="Tahoma" w:eastAsia="Tahoma" w:hAnsi="Tahoma" w:cs="Tahoma"/>
          <w:color w:val="1F4E79"/>
        </w:rPr>
      </w:pPr>
    </w:p>
    <w:p w14:paraId="0F5F009C" w14:textId="77777777" w:rsidR="008A1E3B" w:rsidRDefault="008A1E3B" w:rsidP="007A2FFC">
      <w:pPr>
        <w:jc w:val="both"/>
        <w:rPr>
          <w:rFonts w:ascii="Tahoma" w:eastAsia="Tahoma" w:hAnsi="Tahoma" w:cs="Tahoma"/>
          <w:color w:val="1F4E79"/>
        </w:rPr>
      </w:pPr>
    </w:p>
    <w:p w14:paraId="75D0AAD9" w14:textId="77777777" w:rsidR="007A2FFC" w:rsidRDefault="007A2FFC" w:rsidP="007A2FFC">
      <w:pPr>
        <w:jc w:val="both"/>
        <w:rPr>
          <w:rFonts w:ascii="Tahoma" w:eastAsia="Tahoma" w:hAnsi="Tahoma" w:cs="Tahoma"/>
          <w:color w:val="1F4E79"/>
        </w:rPr>
      </w:pPr>
    </w:p>
    <w:p w14:paraId="61373593" w14:textId="77777777" w:rsidR="007A2FFC" w:rsidRPr="00346023" w:rsidRDefault="007A2FFC" w:rsidP="00346023">
      <w:pPr>
        <w:pStyle w:val="Paragraphedeliste"/>
        <w:numPr>
          <w:ilvl w:val="0"/>
          <w:numId w:val="5"/>
        </w:numPr>
        <w:ind w:right="1"/>
        <w:jc w:val="both"/>
        <w:rPr>
          <w:rFonts w:ascii="Tahoma" w:eastAsia="Tahoma" w:hAnsi="Tahoma" w:cs="Tahoma"/>
          <w:b/>
          <w:color w:val="1F4E79"/>
        </w:rPr>
      </w:pPr>
      <w:r w:rsidRPr="00346023">
        <w:rPr>
          <w:rFonts w:ascii="Tahoma" w:eastAsia="Tahoma" w:hAnsi="Tahoma" w:cs="Tahoma"/>
          <w:b/>
          <w:color w:val="1F4E79"/>
        </w:rPr>
        <w:lastRenderedPageBreak/>
        <w:t>La liquidation du régime matrimonial</w:t>
      </w:r>
      <w:r w:rsidR="00922EAC" w:rsidRPr="00346023">
        <w:rPr>
          <w:rFonts w:ascii="Tahoma" w:eastAsia="Tahoma" w:hAnsi="Tahoma" w:cs="Tahoma"/>
          <w:b/>
          <w:color w:val="1F4E79"/>
        </w:rPr>
        <w:t xml:space="preserve"> : </w:t>
      </w:r>
    </w:p>
    <w:p w14:paraId="1E0F343A" w14:textId="77777777" w:rsidR="007A2FFC" w:rsidRDefault="007A2FFC" w:rsidP="00140B3C">
      <w:pPr>
        <w:pBdr>
          <w:top w:val="nil"/>
          <w:left w:val="nil"/>
          <w:bottom w:val="nil"/>
          <w:right w:val="nil"/>
          <w:between w:val="nil"/>
        </w:pBdr>
        <w:jc w:val="both"/>
        <w:rPr>
          <w:rFonts w:ascii="Tahoma" w:eastAsia="Tahoma" w:hAnsi="Tahoma" w:cs="Tahoma"/>
          <w:color w:val="1F4E79"/>
        </w:rPr>
      </w:pPr>
    </w:p>
    <w:p w14:paraId="48535728" w14:textId="77777777" w:rsidR="007A2FFC" w:rsidRDefault="007A2FFC" w:rsidP="00140B3C">
      <w:pPr>
        <w:pBdr>
          <w:top w:val="nil"/>
          <w:left w:val="nil"/>
          <w:bottom w:val="nil"/>
          <w:right w:val="nil"/>
          <w:between w:val="nil"/>
        </w:pBdr>
        <w:jc w:val="both"/>
        <w:rPr>
          <w:rFonts w:ascii="Tahoma" w:eastAsia="Tahoma" w:hAnsi="Tahoma" w:cs="Tahoma"/>
          <w:color w:val="1F4E79"/>
        </w:rPr>
      </w:pPr>
      <w:r>
        <w:rPr>
          <w:rFonts w:ascii="Tahoma" w:eastAsia="Tahoma" w:hAnsi="Tahoma" w:cs="Tahoma"/>
          <w:b/>
          <w:color w:val="1F4E79"/>
        </w:rPr>
        <w:t>Absence de liquidation</w:t>
      </w:r>
      <w:r>
        <w:rPr>
          <w:rFonts w:ascii="Tahoma" w:eastAsia="Tahoma" w:hAnsi="Tahoma" w:cs="Tahoma"/>
          <w:color w:val="1F4E79"/>
        </w:rPr>
        <w:t> </w:t>
      </w:r>
    </w:p>
    <w:p w14:paraId="40437B50" w14:textId="77777777" w:rsidR="00140B3C" w:rsidRDefault="007A2FFC" w:rsidP="00140B3C">
      <w:pPr>
        <w:pBdr>
          <w:top w:val="nil"/>
          <w:left w:val="nil"/>
          <w:bottom w:val="nil"/>
          <w:right w:val="nil"/>
          <w:between w:val="nil"/>
        </w:pBdr>
        <w:jc w:val="both"/>
        <w:rPr>
          <w:rFonts w:ascii="Tahoma" w:eastAsia="Tahoma" w:hAnsi="Tahoma" w:cs="Tahoma"/>
          <w:color w:val="1F4E79"/>
        </w:rPr>
      </w:pPr>
      <w:r>
        <w:rPr>
          <w:rFonts w:ascii="Tahoma" w:eastAsia="Tahoma" w:hAnsi="Tahoma" w:cs="Tahoma"/>
          <w:color w:val="1F4E79"/>
        </w:rPr>
        <w:t xml:space="preserve">Les époux déclarent n’y avoir lieu à liquidation de leur régime matrimonial, et donc n’y avoir lieu à aucun partage. </w:t>
      </w:r>
    </w:p>
    <w:p w14:paraId="77DE8779" w14:textId="77777777" w:rsidR="00922EAC" w:rsidRDefault="00922EAC" w:rsidP="00140B3C">
      <w:pPr>
        <w:pBdr>
          <w:top w:val="nil"/>
          <w:left w:val="nil"/>
          <w:bottom w:val="nil"/>
          <w:right w:val="nil"/>
          <w:between w:val="nil"/>
        </w:pBdr>
        <w:jc w:val="both"/>
        <w:rPr>
          <w:rFonts w:ascii="Tahoma" w:eastAsia="Tahoma" w:hAnsi="Tahoma" w:cs="Tahoma"/>
          <w:b/>
          <w:color w:val="1F4E79"/>
        </w:rPr>
      </w:pPr>
    </w:p>
    <w:p w14:paraId="2F001DE0" w14:textId="77777777" w:rsidR="007A2FFC" w:rsidRDefault="00EC3A9E" w:rsidP="00140B3C">
      <w:pPr>
        <w:pBdr>
          <w:top w:val="nil"/>
          <w:left w:val="nil"/>
          <w:bottom w:val="nil"/>
          <w:right w:val="nil"/>
          <w:between w:val="nil"/>
        </w:pBdr>
        <w:jc w:val="both"/>
        <w:rPr>
          <w:rFonts w:ascii="Tahoma" w:eastAsia="Tahoma" w:hAnsi="Tahoma" w:cs="Tahoma"/>
          <w:b/>
          <w:color w:val="1F4E79"/>
        </w:rPr>
      </w:pPr>
      <w:r w:rsidRPr="00140B3C">
        <w:rPr>
          <w:rFonts w:ascii="Tahoma" w:eastAsia="Tahoma" w:hAnsi="Tahoma" w:cs="Tahoma"/>
          <w:b/>
          <w:color w:val="1F4E79"/>
        </w:rPr>
        <w:t>O</w:t>
      </w:r>
      <w:r w:rsidR="00140B3C" w:rsidRPr="00140B3C">
        <w:rPr>
          <w:rFonts w:ascii="Tahoma" w:eastAsia="Tahoma" w:hAnsi="Tahoma" w:cs="Tahoma"/>
          <w:b/>
          <w:color w:val="1F4E79"/>
        </w:rPr>
        <w:t>u</w:t>
      </w:r>
    </w:p>
    <w:p w14:paraId="7CCCC53D" w14:textId="77777777" w:rsidR="007A2FFC" w:rsidRDefault="007A2FFC" w:rsidP="00140B3C">
      <w:pPr>
        <w:pBdr>
          <w:top w:val="nil"/>
          <w:left w:val="nil"/>
          <w:bottom w:val="nil"/>
          <w:right w:val="nil"/>
          <w:between w:val="nil"/>
        </w:pBdr>
        <w:jc w:val="both"/>
        <w:rPr>
          <w:rFonts w:ascii="Tahoma" w:eastAsia="Tahoma" w:hAnsi="Tahoma" w:cs="Tahoma"/>
          <w:b/>
          <w:color w:val="1F4E79"/>
        </w:rPr>
      </w:pPr>
    </w:p>
    <w:p w14:paraId="56B7A5ED" w14:textId="77777777" w:rsidR="007A2FFC" w:rsidRDefault="007A2FFC" w:rsidP="00140B3C">
      <w:pPr>
        <w:pBdr>
          <w:top w:val="nil"/>
          <w:left w:val="nil"/>
          <w:bottom w:val="nil"/>
          <w:right w:val="nil"/>
          <w:between w:val="nil"/>
        </w:pBdr>
        <w:jc w:val="both"/>
        <w:rPr>
          <w:rFonts w:ascii="Tahoma" w:eastAsia="Tahoma" w:hAnsi="Tahoma" w:cs="Tahoma"/>
          <w:color w:val="1F4E79"/>
        </w:rPr>
      </w:pPr>
      <w:r>
        <w:rPr>
          <w:rFonts w:ascii="Tahoma" w:eastAsia="Tahoma" w:hAnsi="Tahoma" w:cs="Tahoma"/>
          <w:b/>
          <w:color w:val="1F4E79"/>
        </w:rPr>
        <w:t>Liquidation &amp; partage (sans acte notarié)</w:t>
      </w:r>
      <w:r>
        <w:rPr>
          <w:rFonts w:ascii="Tahoma" w:eastAsia="Tahoma" w:hAnsi="Tahoma" w:cs="Tahoma"/>
          <w:color w:val="1F4E79"/>
        </w:rPr>
        <w:t xml:space="preserve">  </w:t>
      </w:r>
    </w:p>
    <w:p w14:paraId="71B44649" w14:textId="62A49172" w:rsidR="007A2FFC" w:rsidRDefault="007A2FFC" w:rsidP="00140B3C">
      <w:pPr>
        <w:pBdr>
          <w:top w:val="nil"/>
          <w:left w:val="nil"/>
          <w:bottom w:val="nil"/>
          <w:right w:val="nil"/>
          <w:between w:val="nil"/>
        </w:pBdr>
        <w:jc w:val="both"/>
        <w:rPr>
          <w:rFonts w:ascii="Tahoma" w:eastAsia="Tahoma" w:hAnsi="Tahoma" w:cs="Tahoma"/>
          <w:color w:val="1F4E79"/>
        </w:rPr>
      </w:pPr>
      <w:r>
        <w:rPr>
          <w:rFonts w:ascii="Tahoma" w:eastAsia="Tahoma" w:hAnsi="Tahoma" w:cs="Tahoma"/>
          <w:color w:val="1F4E79"/>
        </w:rPr>
        <w:t xml:space="preserve">En l’absence de biens </w:t>
      </w:r>
      <w:r w:rsidR="00140B3C">
        <w:rPr>
          <w:rFonts w:ascii="Tahoma" w:eastAsia="Tahoma" w:hAnsi="Tahoma" w:cs="Tahoma"/>
          <w:color w:val="1F4E79"/>
        </w:rPr>
        <w:t>immeubles (terrain, maison, appartement)</w:t>
      </w:r>
    </w:p>
    <w:p w14:paraId="30EB49EF" w14:textId="77777777" w:rsidR="00BA4860" w:rsidRDefault="00BA4860" w:rsidP="00140B3C">
      <w:pPr>
        <w:pBdr>
          <w:top w:val="nil"/>
          <w:left w:val="nil"/>
          <w:bottom w:val="nil"/>
          <w:right w:val="nil"/>
          <w:between w:val="nil"/>
        </w:pBdr>
        <w:jc w:val="both"/>
        <w:rPr>
          <w:rFonts w:ascii="Tahoma" w:eastAsia="Tahoma" w:hAnsi="Tahoma" w:cs="Tahoma"/>
          <w:color w:val="1F4E79"/>
        </w:rPr>
      </w:pPr>
    </w:p>
    <w:p w14:paraId="2BF94E8A" w14:textId="77777777" w:rsidR="00480AAF" w:rsidRPr="00480AAF" w:rsidRDefault="00480AAF" w:rsidP="00140B3C">
      <w:pPr>
        <w:pBdr>
          <w:top w:val="nil"/>
          <w:left w:val="nil"/>
          <w:bottom w:val="nil"/>
          <w:right w:val="nil"/>
          <w:between w:val="nil"/>
        </w:pBdr>
        <w:jc w:val="both"/>
        <w:rPr>
          <w:rFonts w:ascii="Tahoma" w:eastAsia="Tahoma" w:hAnsi="Tahoma" w:cs="Tahoma"/>
          <w:b/>
          <w:color w:val="C00000"/>
        </w:rPr>
      </w:pPr>
      <w:r w:rsidRPr="00480AAF">
        <w:rPr>
          <w:rFonts w:ascii="Tahoma" w:eastAsia="Tahoma" w:hAnsi="Tahoma" w:cs="Tahoma"/>
          <w:b/>
          <w:color w:val="C00000"/>
        </w:rPr>
        <w:t>Compléter :</w:t>
      </w:r>
    </w:p>
    <w:p w14:paraId="1646CCE4" w14:textId="77777777" w:rsidR="007A2FFC" w:rsidRDefault="00140B3C" w:rsidP="00140B3C">
      <w:pPr>
        <w:pBdr>
          <w:top w:val="nil"/>
          <w:left w:val="nil"/>
          <w:bottom w:val="nil"/>
          <w:right w:val="nil"/>
          <w:between w:val="nil"/>
        </w:pBdr>
        <w:jc w:val="both"/>
        <w:rPr>
          <w:rFonts w:ascii="Tahoma" w:eastAsia="Tahoma" w:hAnsi="Tahoma" w:cs="Tahoma"/>
          <w:color w:val="1F4E79"/>
        </w:rPr>
      </w:pPr>
      <w:r w:rsidRPr="00623382">
        <w:rPr>
          <w:rFonts w:ascii="Tahoma" w:eastAsia="Tahoma" w:hAnsi="Tahoma" w:cs="Tahoma"/>
          <w:color w:val="1F4E79"/>
          <w:u w:val="single"/>
        </w:rPr>
        <w:t>Liste des biens à partager et leur valeur</w:t>
      </w:r>
      <w:r>
        <w:rPr>
          <w:rFonts w:ascii="Tahoma" w:eastAsia="Tahoma" w:hAnsi="Tahoma" w:cs="Tahoma"/>
          <w:color w:val="1F4E79"/>
        </w:rPr>
        <w:t> :</w:t>
      </w:r>
    </w:p>
    <w:p w14:paraId="352F089E" w14:textId="4AA726F4" w:rsidR="00BB47CC" w:rsidRDefault="00BB47CC" w:rsidP="00140B3C">
      <w:pPr>
        <w:pBdr>
          <w:top w:val="nil"/>
          <w:left w:val="nil"/>
          <w:bottom w:val="nil"/>
          <w:right w:val="nil"/>
          <w:between w:val="nil"/>
        </w:pBdr>
        <w:jc w:val="both"/>
        <w:rPr>
          <w:rFonts w:ascii="Tahoma" w:eastAsia="Tahoma" w:hAnsi="Tahoma" w:cs="Tahoma"/>
          <w:i/>
          <w:iCs/>
          <w:color w:val="1F4E79"/>
        </w:rPr>
      </w:pPr>
      <w:r w:rsidRPr="00BB47CC">
        <w:rPr>
          <w:rFonts w:ascii="Tahoma" w:eastAsia="Tahoma" w:hAnsi="Tahoma" w:cs="Tahoma"/>
          <w:i/>
          <w:iCs/>
          <w:color w:val="1F4E79"/>
        </w:rPr>
        <w:t>(Pour les époux mariés sous le régime de la communauté il s’agit de tous les biens achetés ou créés durant le mariage et qui existent toujours)</w:t>
      </w:r>
    </w:p>
    <w:p w14:paraId="098E4705" w14:textId="77777777" w:rsidR="008A1E3B" w:rsidRPr="00BB47CC" w:rsidRDefault="008A1E3B" w:rsidP="00140B3C">
      <w:pPr>
        <w:pBdr>
          <w:top w:val="nil"/>
          <w:left w:val="nil"/>
          <w:bottom w:val="nil"/>
          <w:right w:val="nil"/>
          <w:between w:val="nil"/>
        </w:pBdr>
        <w:jc w:val="both"/>
        <w:rPr>
          <w:rFonts w:ascii="Tahoma" w:eastAsia="Tahoma" w:hAnsi="Tahoma" w:cs="Tahoma"/>
          <w:i/>
          <w:iCs/>
          <w:color w:val="1F4E79"/>
        </w:rPr>
      </w:pPr>
    </w:p>
    <w:p w14:paraId="686A5B4E" w14:textId="77777777" w:rsidR="00346023" w:rsidRDefault="00346023" w:rsidP="00140B3C">
      <w:pPr>
        <w:pBdr>
          <w:top w:val="nil"/>
          <w:left w:val="nil"/>
          <w:bottom w:val="nil"/>
          <w:right w:val="nil"/>
          <w:between w:val="nil"/>
        </w:pBdr>
        <w:jc w:val="both"/>
        <w:rPr>
          <w:rFonts w:ascii="Tahoma" w:eastAsia="Tahoma" w:hAnsi="Tahoma" w:cs="Tahoma"/>
          <w:color w:val="1F4E79"/>
        </w:rPr>
      </w:pPr>
      <w:r>
        <w:rPr>
          <w:rFonts w:ascii="Tahoma" w:eastAsia="Tahoma" w:hAnsi="Tahoma" w:cs="Tahoma"/>
          <w:color w:val="1F4E79"/>
        </w:rPr>
        <w:t xml:space="preserve">- véhicules : (pour chaque véhicule : marque, modèle, </w:t>
      </w:r>
      <w:r w:rsidRPr="00CB4EA6">
        <w:rPr>
          <w:rFonts w:ascii="Tahoma" w:eastAsia="Tahoma" w:hAnsi="Tahoma" w:cs="Tahoma"/>
          <w:color w:val="1F4E79"/>
          <w:u w:val="single"/>
        </w:rPr>
        <w:t>immatriculation</w:t>
      </w:r>
      <w:r>
        <w:rPr>
          <w:rFonts w:ascii="Tahoma" w:eastAsia="Tahoma" w:hAnsi="Tahoma" w:cs="Tahoma"/>
          <w:color w:val="1F4E79"/>
        </w:rPr>
        <w:t> et valeur approximative)</w:t>
      </w:r>
    </w:p>
    <w:p w14:paraId="0CFAE280" w14:textId="77777777" w:rsidR="00140B3C" w:rsidRDefault="00140B3C" w:rsidP="00140B3C">
      <w:pPr>
        <w:pBdr>
          <w:top w:val="nil"/>
          <w:left w:val="nil"/>
          <w:bottom w:val="nil"/>
          <w:right w:val="nil"/>
          <w:between w:val="nil"/>
        </w:pBdr>
        <w:jc w:val="both"/>
        <w:rPr>
          <w:rFonts w:ascii="Tahoma" w:eastAsia="Tahoma" w:hAnsi="Tahoma" w:cs="Tahoma"/>
          <w:color w:val="1F4E79"/>
        </w:rPr>
      </w:pPr>
      <w:r>
        <w:rPr>
          <w:rFonts w:ascii="Tahoma" w:eastAsia="Tahoma" w:hAnsi="Tahoma" w:cs="Tahoma"/>
          <w:color w:val="1F4E79"/>
        </w:rPr>
        <w:t>-</w:t>
      </w:r>
      <w:r w:rsidR="00346023">
        <w:rPr>
          <w:rFonts w:ascii="Tahoma" w:eastAsia="Tahoma" w:hAnsi="Tahoma" w:cs="Tahoma"/>
          <w:color w:val="1F4E79"/>
        </w:rPr>
        <w:t xml:space="preserve"> épargne : comptes, nom de l’organisme bancaire et montant</w:t>
      </w:r>
    </w:p>
    <w:p w14:paraId="7252F33C" w14:textId="77777777" w:rsidR="008A1E3B" w:rsidRDefault="008A1E3B" w:rsidP="00140B3C">
      <w:pPr>
        <w:pBdr>
          <w:top w:val="nil"/>
          <w:left w:val="nil"/>
          <w:bottom w:val="nil"/>
          <w:right w:val="nil"/>
          <w:between w:val="nil"/>
        </w:pBdr>
        <w:jc w:val="both"/>
        <w:rPr>
          <w:rFonts w:ascii="Tahoma" w:eastAsia="Tahoma" w:hAnsi="Tahoma" w:cs="Tahoma"/>
          <w:color w:val="1F4E79"/>
        </w:rPr>
      </w:pPr>
    </w:p>
    <w:p w14:paraId="2ECE1345" w14:textId="77777777" w:rsidR="007A2FFC" w:rsidRDefault="007A2FFC" w:rsidP="00140B3C">
      <w:pPr>
        <w:pBdr>
          <w:top w:val="nil"/>
          <w:left w:val="nil"/>
          <w:bottom w:val="nil"/>
          <w:right w:val="nil"/>
          <w:between w:val="nil"/>
        </w:pBdr>
        <w:jc w:val="both"/>
        <w:rPr>
          <w:rFonts w:ascii="Tahoma" w:eastAsia="Tahoma" w:hAnsi="Tahoma" w:cs="Tahoma"/>
          <w:color w:val="1F4E79"/>
        </w:rPr>
      </w:pPr>
      <w:r w:rsidRPr="00623382">
        <w:rPr>
          <w:rFonts w:ascii="Tahoma" w:eastAsia="Tahoma" w:hAnsi="Tahoma" w:cs="Tahoma"/>
          <w:color w:val="1F4E79"/>
          <w:u w:val="single"/>
        </w:rPr>
        <w:t>Les attributions seront les suivantes</w:t>
      </w:r>
      <w:r>
        <w:rPr>
          <w:rFonts w:ascii="Tahoma" w:eastAsia="Tahoma" w:hAnsi="Tahoma" w:cs="Tahoma"/>
          <w:color w:val="1F4E79"/>
        </w:rPr>
        <w:t xml:space="preserve"> : </w:t>
      </w:r>
    </w:p>
    <w:p w14:paraId="32C61A4E" w14:textId="77777777" w:rsidR="00140B3C" w:rsidRDefault="00140B3C" w:rsidP="00140B3C">
      <w:pPr>
        <w:pBdr>
          <w:top w:val="nil"/>
          <w:left w:val="nil"/>
          <w:bottom w:val="nil"/>
          <w:right w:val="nil"/>
          <w:between w:val="nil"/>
        </w:pBdr>
        <w:jc w:val="both"/>
        <w:rPr>
          <w:rFonts w:ascii="Tahoma" w:eastAsia="Tahoma" w:hAnsi="Tahoma" w:cs="Tahoma"/>
          <w:i/>
          <w:color w:val="1F4E79"/>
        </w:rPr>
      </w:pPr>
    </w:p>
    <w:p w14:paraId="74EBECD0" w14:textId="77777777" w:rsidR="00140B3C" w:rsidRDefault="00140B3C" w:rsidP="00140B3C">
      <w:pPr>
        <w:pBdr>
          <w:top w:val="nil"/>
          <w:left w:val="nil"/>
          <w:bottom w:val="nil"/>
          <w:right w:val="nil"/>
          <w:between w:val="nil"/>
        </w:pBdr>
        <w:jc w:val="both"/>
        <w:rPr>
          <w:rFonts w:ascii="Tahoma" w:eastAsia="Tahoma" w:hAnsi="Tahoma" w:cs="Tahoma"/>
          <w:color w:val="1F4E79"/>
        </w:rPr>
      </w:pPr>
      <w:r>
        <w:rPr>
          <w:rFonts w:ascii="Tahoma" w:eastAsia="Tahoma" w:hAnsi="Tahoma" w:cs="Tahoma"/>
          <w:color w:val="1F4E79"/>
        </w:rPr>
        <w:t>A l’épouse :</w:t>
      </w:r>
    </w:p>
    <w:p w14:paraId="2EEEB168" w14:textId="77777777" w:rsidR="00BA4860" w:rsidRDefault="00BA4860" w:rsidP="00140B3C">
      <w:pPr>
        <w:pBdr>
          <w:top w:val="nil"/>
          <w:left w:val="nil"/>
          <w:bottom w:val="nil"/>
          <w:right w:val="nil"/>
          <w:between w:val="nil"/>
        </w:pBdr>
        <w:jc w:val="both"/>
        <w:rPr>
          <w:rFonts w:ascii="Tahoma" w:eastAsia="Tahoma" w:hAnsi="Tahoma" w:cs="Tahoma"/>
          <w:color w:val="1F4E79"/>
        </w:rPr>
      </w:pPr>
    </w:p>
    <w:p w14:paraId="7B0D3DAE" w14:textId="061B60C0" w:rsidR="007A2FFC" w:rsidRDefault="00140B3C" w:rsidP="00140B3C">
      <w:pPr>
        <w:pBdr>
          <w:top w:val="nil"/>
          <w:left w:val="nil"/>
          <w:bottom w:val="nil"/>
          <w:right w:val="nil"/>
          <w:between w:val="nil"/>
        </w:pBdr>
        <w:jc w:val="both"/>
        <w:rPr>
          <w:rFonts w:ascii="Tahoma" w:eastAsia="Tahoma" w:hAnsi="Tahoma" w:cs="Tahoma"/>
          <w:color w:val="1F4E79"/>
        </w:rPr>
      </w:pPr>
      <w:r>
        <w:rPr>
          <w:rFonts w:ascii="Tahoma" w:eastAsia="Tahoma" w:hAnsi="Tahoma" w:cs="Tahoma"/>
          <w:color w:val="1F4E79"/>
        </w:rPr>
        <w:t>A l’époux :</w:t>
      </w:r>
    </w:p>
    <w:p w14:paraId="635B4A3D" w14:textId="403BF19C" w:rsidR="00BA4860" w:rsidRDefault="00BA4860" w:rsidP="00140B3C">
      <w:pPr>
        <w:pBdr>
          <w:top w:val="nil"/>
          <w:left w:val="nil"/>
          <w:bottom w:val="nil"/>
          <w:right w:val="nil"/>
          <w:between w:val="nil"/>
        </w:pBdr>
        <w:jc w:val="both"/>
        <w:rPr>
          <w:rFonts w:ascii="Tahoma" w:eastAsia="Tahoma" w:hAnsi="Tahoma" w:cs="Tahoma"/>
          <w:color w:val="1F4E79"/>
        </w:rPr>
      </w:pPr>
    </w:p>
    <w:p w14:paraId="56B0B347" w14:textId="77777777" w:rsidR="00BA4860" w:rsidRDefault="00BA4860" w:rsidP="00140B3C">
      <w:pPr>
        <w:pBdr>
          <w:top w:val="nil"/>
          <w:left w:val="nil"/>
          <w:bottom w:val="nil"/>
          <w:right w:val="nil"/>
          <w:between w:val="nil"/>
        </w:pBdr>
        <w:jc w:val="both"/>
        <w:rPr>
          <w:rFonts w:ascii="Tahoma" w:eastAsia="Tahoma" w:hAnsi="Tahoma" w:cs="Tahoma"/>
          <w:color w:val="1F4E79"/>
        </w:rPr>
      </w:pPr>
    </w:p>
    <w:p w14:paraId="3C7C4982" w14:textId="01CCD398" w:rsidR="007A2FFC" w:rsidRDefault="007A2FFC" w:rsidP="007A2FFC">
      <w:pPr>
        <w:pBdr>
          <w:top w:val="nil"/>
          <w:left w:val="nil"/>
          <w:bottom w:val="nil"/>
          <w:right w:val="nil"/>
          <w:between w:val="nil"/>
        </w:pBdr>
        <w:jc w:val="both"/>
        <w:rPr>
          <w:rFonts w:ascii="Tahoma" w:eastAsia="Tahoma" w:hAnsi="Tahoma" w:cs="Tahoma"/>
          <w:color w:val="1F4E79"/>
        </w:rPr>
      </w:pPr>
    </w:p>
    <w:p w14:paraId="071CE41C" w14:textId="77777777" w:rsidR="00140B3C" w:rsidRDefault="007A2FFC" w:rsidP="007A2FFC">
      <w:pPr>
        <w:pBdr>
          <w:top w:val="nil"/>
          <w:left w:val="nil"/>
          <w:bottom w:val="nil"/>
          <w:right w:val="nil"/>
          <w:between w:val="nil"/>
        </w:pBdr>
        <w:jc w:val="both"/>
        <w:rPr>
          <w:rFonts w:ascii="Tahoma" w:eastAsia="Tahoma" w:hAnsi="Tahoma" w:cs="Tahoma"/>
          <w:color w:val="1F4E79"/>
        </w:rPr>
      </w:pPr>
      <w:r>
        <w:rPr>
          <w:rFonts w:ascii="Tahoma" w:eastAsia="Tahoma" w:hAnsi="Tahoma" w:cs="Tahoma"/>
          <w:b/>
          <w:color w:val="1F4E79"/>
        </w:rPr>
        <w:t>Liquidation (avec acte notarié)</w:t>
      </w:r>
      <w:r>
        <w:rPr>
          <w:rFonts w:ascii="Tahoma" w:eastAsia="Tahoma" w:hAnsi="Tahoma" w:cs="Tahoma"/>
          <w:color w:val="1F4E79"/>
        </w:rPr>
        <w:t> </w:t>
      </w:r>
    </w:p>
    <w:p w14:paraId="7A67BE84" w14:textId="0E335730" w:rsidR="007A2FFC" w:rsidRDefault="00BA4860" w:rsidP="007A2FFC">
      <w:pPr>
        <w:pBdr>
          <w:top w:val="nil"/>
          <w:left w:val="nil"/>
          <w:bottom w:val="nil"/>
          <w:right w:val="nil"/>
          <w:between w:val="nil"/>
        </w:pBdr>
        <w:jc w:val="both"/>
        <w:rPr>
          <w:rFonts w:ascii="Tahoma" w:eastAsia="Tahoma" w:hAnsi="Tahoma" w:cs="Tahoma"/>
          <w:color w:val="1F4E79"/>
        </w:rPr>
      </w:pPr>
      <w:r>
        <w:rPr>
          <w:rFonts w:ascii="Tahoma" w:eastAsia="Tahoma" w:hAnsi="Tahoma" w:cs="Tahoma"/>
          <w:color w:val="1F4E79"/>
        </w:rPr>
        <w:t>En</w:t>
      </w:r>
      <w:r w:rsidR="00140B3C">
        <w:rPr>
          <w:rFonts w:ascii="Tahoma" w:eastAsia="Tahoma" w:hAnsi="Tahoma" w:cs="Tahoma"/>
          <w:color w:val="1F4E79"/>
        </w:rPr>
        <w:t xml:space="preserve"> présence d’un bien immeuble </w:t>
      </w:r>
      <w:r>
        <w:rPr>
          <w:rFonts w:ascii="Tahoma" w:eastAsia="Tahoma" w:hAnsi="Tahoma" w:cs="Tahoma"/>
          <w:color w:val="1F4E79"/>
        </w:rPr>
        <w:t>(</w:t>
      </w:r>
      <w:r w:rsidR="00140B3C">
        <w:rPr>
          <w:rFonts w:ascii="Tahoma" w:eastAsia="Tahoma" w:hAnsi="Tahoma" w:cs="Tahoma"/>
          <w:color w:val="1F4E79"/>
        </w:rPr>
        <w:t>terrain, maison, appartement)</w:t>
      </w:r>
    </w:p>
    <w:p w14:paraId="78A9DE1B" w14:textId="77777777" w:rsidR="00BA4860" w:rsidRDefault="00BA4860" w:rsidP="007A2FFC">
      <w:pPr>
        <w:pBdr>
          <w:top w:val="nil"/>
          <w:left w:val="nil"/>
          <w:bottom w:val="nil"/>
          <w:right w:val="nil"/>
          <w:between w:val="nil"/>
        </w:pBdr>
        <w:jc w:val="both"/>
        <w:rPr>
          <w:rFonts w:ascii="Tahoma" w:eastAsia="Tahoma" w:hAnsi="Tahoma" w:cs="Tahoma"/>
          <w:color w:val="1F4E79"/>
        </w:rPr>
      </w:pPr>
    </w:p>
    <w:p w14:paraId="7904BE91" w14:textId="77777777" w:rsidR="007A2FFC" w:rsidRDefault="00480AAF" w:rsidP="007A2FFC">
      <w:pPr>
        <w:pBdr>
          <w:top w:val="nil"/>
          <w:left w:val="nil"/>
          <w:bottom w:val="nil"/>
          <w:right w:val="nil"/>
          <w:between w:val="nil"/>
        </w:pBdr>
        <w:jc w:val="both"/>
        <w:rPr>
          <w:rFonts w:ascii="Tahoma" w:eastAsia="Tahoma" w:hAnsi="Tahoma" w:cs="Tahoma"/>
          <w:color w:val="1F4E79"/>
        </w:rPr>
      </w:pPr>
      <w:bookmarkStart w:id="1" w:name="_Hlk525657120"/>
      <w:r w:rsidRPr="00480AAF">
        <w:rPr>
          <w:rFonts w:ascii="Tahoma" w:eastAsia="Tahoma" w:hAnsi="Tahoma" w:cs="Tahoma"/>
          <w:b/>
          <w:color w:val="C00000"/>
        </w:rPr>
        <w:t>Compléter</w:t>
      </w:r>
      <w:r>
        <w:rPr>
          <w:rFonts w:ascii="Tahoma" w:eastAsia="Tahoma" w:hAnsi="Tahoma" w:cs="Tahoma"/>
          <w:b/>
          <w:color w:val="C00000"/>
        </w:rPr>
        <w:t> :</w:t>
      </w:r>
    </w:p>
    <w:bookmarkEnd w:id="1"/>
    <w:p w14:paraId="460FC12E" w14:textId="77777777" w:rsidR="00140B3C" w:rsidRDefault="00140B3C" w:rsidP="007A2FFC">
      <w:pPr>
        <w:pBdr>
          <w:top w:val="nil"/>
          <w:left w:val="nil"/>
          <w:bottom w:val="nil"/>
          <w:right w:val="nil"/>
          <w:between w:val="nil"/>
        </w:pBdr>
        <w:jc w:val="both"/>
        <w:rPr>
          <w:rFonts w:ascii="Tahoma" w:eastAsia="Tahoma" w:hAnsi="Tahoma" w:cs="Tahoma"/>
          <w:color w:val="1F4E79"/>
        </w:rPr>
      </w:pPr>
      <w:r>
        <w:rPr>
          <w:rFonts w:ascii="Tahoma" w:eastAsia="Tahoma" w:hAnsi="Tahoma" w:cs="Tahoma"/>
          <w:color w:val="1F4E79"/>
        </w:rPr>
        <w:t xml:space="preserve">Nom du notaire chargé de la </w:t>
      </w:r>
      <w:r w:rsidR="007A2FFC">
        <w:rPr>
          <w:rFonts w:ascii="Tahoma" w:eastAsia="Tahoma" w:hAnsi="Tahoma" w:cs="Tahoma"/>
          <w:color w:val="1F4E79"/>
        </w:rPr>
        <w:t>liquidation du régime matrimonial</w:t>
      </w:r>
      <w:r>
        <w:rPr>
          <w:rFonts w:ascii="Tahoma" w:eastAsia="Tahoma" w:hAnsi="Tahoma" w:cs="Tahoma"/>
          <w:color w:val="1F4E79"/>
        </w:rPr>
        <w:t> :</w:t>
      </w:r>
    </w:p>
    <w:p w14:paraId="6572C8F7" w14:textId="77777777" w:rsidR="007A2FFC" w:rsidRPr="00922EAC" w:rsidRDefault="00346023" w:rsidP="00922EAC">
      <w:pPr>
        <w:pBdr>
          <w:top w:val="nil"/>
          <w:left w:val="nil"/>
          <w:bottom w:val="nil"/>
          <w:right w:val="nil"/>
          <w:between w:val="nil"/>
        </w:pBdr>
        <w:jc w:val="both"/>
        <w:rPr>
          <w:rFonts w:ascii="Tahoma" w:eastAsia="Tahoma" w:hAnsi="Tahoma" w:cs="Tahoma"/>
          <w:color w:val="1F4E79"/>
        </w:rPr>
      </w:pPr>
      <w:r>
        <w:rPr>
          <w:rFonts w:ascii="Tahoma" w:eastAsia="Tahoma" w:hAnsi="Tahoma" w:cs="Tahoma"/>
          <w:color w:val="1F4E79"/>
        </w:rPr>
        <w:t>Maître (NOM + Prénom)</w:t>
      </w:r>
      <w:r w:rsidR="00623382">
        <w:rPr>
          <w:rFonts w:ascii="Tahoma" w:eastAsia="Tahoma" w:hAnsi="Tahoma" w:cs="Tahoma"/>
          <w:color w:val="1F4E79"/>
        </w:rPr>
        <w:t>,</w:t>
      </w:r>
      <w:r w:rsidR="007A2FFC">
        <w:rPr>
          <w:rFonts w:ascii="Tahoma" w:eastAsia="Tahoma" w:hAnsi="Tahoma" w:cs="Tahoma"/>
          <w:color w:val="1F4E79"/>
        </w:rPr>
        <w:t xml:space="preserve"> notaire à </w:t>
      </w:r>
      <w:r w:rsidR="00140B3C">
        <w:rPr>
          <w:rFonts w:ascii="Tahoma" w:eastAsia="Tahoma" w:hAnsi="Tahoma" w:cs="Tahoma"/>
          <w:color w:val="1F4E79"/>
        </w:rPr>
        <w:t>(adresse de l’étude) :</w:t>
      </w:r>
    </w:p>
    <w:p w14:paraId="095F8805" w14:textId="30F1DA9E" w:rsidR="00BA4860" w:rsidRDefault="00BA4860">
      <w:pPr>
        <w:rPr>
          <w:rFonts w:ascii="Tahoma" w:hAnsi="Tahoma" w:cs="Tahoma"/>
          <w:b/>
          <w:color w:val="00B0F0"/>
          <w:sz w:val="28"/>
          <w:szCs w:val="28"/>
        </w:rPr>
      </w:pPr>
    </w:p>
    <w:p w14:paraId="495CBF15" w14:textId="77777777" w:rsidR="00BA4860" w:rsidRDefault="00BA4860">
      <w:pPr>
        <w:rPr>
          <w:rFonts w:ascii="Tahoma" w:hAnsi="Tahoma" w:cs="Tahoma"/>
          <w:b/>
          <w:color w:val="00B0F0"/>
          <w:sz w:val="28"/>
          <w:szCs w:val="28"/>
        </w:rPr>
      </w:pPr>
    </w:p>
    <w:p w14:paraId="041672B3" w14:textId="13BC581C" w:rsidR="000718D6" w:rsidRDefault="00E267EA" w:rsidP="00346023">
      <w:pPr>
        <w:pStyle w:val="Paragraphedeliste"/>
        <w:numPr>
          <w:ilvl w:val="0"/>
          <w:numId w:val="5"/>
        </w:numPr>
        <w:ind w:right="1"/>
        <w:jc w:val="both"/>
        <w:rPr>
          <w:rFonts w:ascii="Tahoma" w:eastAsia="Tahoma" w:hAnsi="Tahoma" w:cs="Tahoma"/>
          <w:b/>
          <w:color w:val="1F4E79"/>
        </w:rPr>
      </w:pPr>
      <w:r>
        <w:rPr>
          <w:rFonts w:ascii="Tahoma" w:eastAsia="Tahoma" w:hAnsi="Tahoma" w:cs="Tahoma"/>
          <w:b/>
          <w:color w:val="1F4E79"/>
        </w:rPr>
        <w:t>Situation matérielle</w:t>
      </w:r>
      <w:r w:rsidR="000718D6" w:rsidRPr="00346023">
        <w:rPr>
          <w:rFonts w:ascii="Tahoma" w:eastAsia="Tahoma" w:hAnsi="Tahoma" w:cs="Tahoma"/>
          <w:b/>
          <w:color w:val="1F4E79"/>
        </w:rPr>
        <w:t xml:space="preserve"> des parties </w:t>
      </w:r>
      <w:r>
        <w:rPr>
          <w:rFonts w:ascii="Tahoma" w:eastAsia="Tahoma" w:hAnsi="Tahoma" w:cs="Tahoma"/>
          <w:b/>
          <w:color w:val="1F4E79"/>
        </w:rPr>
        <w:t>à la date de signature de la convention de divorce</w:t>
      </w:r>
    </w:p>
    <w:p w14:paraId="3B8CD39C" w14:textId="77777777" w:rsidR="0034087A" w:rsidRPr="00346023" w:rsidRDefault="0034087A" w:rsidP="0034087A">
      <w:pPr>
        <w:pStyle w:val="Paragraphedeliste"/>
        <w:ind w:right="1"/>
        <w:jc w:val="both"/>
        <w:rPr>
          <w:rFonts w:ascii="Tahoma" w:eastAsia="Tahoma" w:hAnsi="Tahoma" w:cs="Tahoma"/>
          <w:b/>
          <w:color w:val="1F4E79"/>
        </w:rPr>
      </w:pPr>
    </w:p>
    <w:p w14:paraId="6C3AFB24" w14:textId="7B10B4DC" w:rsidR="00AC657B" w:rsidRPr="008A1E3B" w:rsidRDefault="00346023">
      <w:pPr>
        <w:rPr>
          <w:rFonts w:ascii="Tahoma" w:eastAsia="Tahoma" w:hAnsi="Tahoma" w:cs="Tahoma"/>
          <w:color w:val="1F4E79"/>
          <w:u w:val="single"/>
        </w:rPr>
      </w:pPr>
      <w:r w:rsidRPr="008A1E3B">
        <w:rPr>
          <w:rFonts w:ascii="Tahoma" w:eastAsia="Tahoma" w:hAnsi="Tahoma" w:cs="Tahoma"/>
          <w:color w:val="1F4E79"/>
          <w:u w:val="single"/>
        </w:rPr>
        <w:t>Il co</w:t>
      </w:r>
      <w:r w:rsidR="00623382" w:rsidRPr="008A1E3B">
        <w:rPr>
          <w:rFonts w:ascii="Tahoma" w:eastAsia="Tahoma" w:hAnsi="Tahoma" w:cs="Tahoma"/>
          <w:color w:val="1F4E79"/>
          <w:u w:val="single"/>
        </w:rPr>
        <w:t>n</w:t>
      </w:r>
      <w:r w:rsidRPr="008A1E3B">
        <w:rPr>
          <w:rFonts w:ascii="Tahoma" w:eastAsia="Tahoma" w:hAnsi="Tahoma" w:cs="Tahoma"/>
          <w:color w:val="1F4E79"/>
          <w:u w:val="single"/>
        </w:rPr>
        <w:t>vient de se projeter au jour de la signature de la convention donc une fois le partage des biens réalisé</w:t>
      </w:r>
      <w:r w:rsidR="0034087A" w:rsidRPr="008A1E3B">
        <w:rPr>
          <w:rFonts w:ascii="Tahoma" w:eastAsia="Tahoma" w:hAnsi="Tahoma" w:cs="Tahoma"/>
          <w:color w:val="1F4E79"/>
          <w:u w:val="single"/>
        </w:rPr>
        <w:t>.</w:t>
      </w:r>
    </w:p>
    <w:p w14:paraId="4AF744AC" w14:textId="77777777" w:rsidR="0034087A" w:rsidRPr="00346023" w:rsidRDefault="0034087A">
      <w:pPr>
        <w:rPr>
          <w:rFonts w:ascii="Tahoma" w:eastAsia="Tahoma" w:hAnsi="Tahoma" w:cs="Tahoma"/>
          <w:color w:val="1F4E79"/>
        </w:rPr>
      </w:pPr>
    </w:p>
    <w:p w14:paraId="2DC1842C" w14:textId="77777777" w:rsidR="00480AAF" w:rsidRDefault="00480AAF" w:rsidP="00480AAF">
      <w:pPr>
        <w:pBdr>
          <w:top w:val="nil"/>
          <w:left w:val="nil"/>
          <w:bottom w:val="nil"/>
          <w:right w:val="nil"/>
          <w:between w:val="nil"/>
        </w:pBdr>
        <w:jc w:val="both"/>
        <w:rPr>
          <w:rFonts w:ascii="Tahoma" w:eastAsia="Tahoma" w:hAnsi="Tahoma" w:cs="Tahoma"/>
          <w:color w:val="1F4E79"/>
        </w:rPr>
      </w:pPr>
      <w:r w:rsidRPr="00480AAF">
        <w:rPr>
          <w:rFonts w:ascii="Tahoma" w:eastAsia="Tahoma" w:hAnsi="Tahoma" w:cs="Tahoma"/>
          <w:b/>
          <w:color w:val="C00000"/>
        </w:rPr>
        <w:t>Compléter</w:t>
      </w:r>
      <w:r>
        <w:rPr>
          <w:rFonts w:ascii="Tahoma" w:eastAsia="Tahoma" w:hAnsi="Tahoma" w:cs="Tahoma"/>
          <w:b/>
          <w:color w:val="C00000"/>
        </w:rPr>
        <w:t> :</w:t>
      </w:r>
    </w:p>
    <w:p w14:paraId="73F85BA1" w14:textId="77777777" w:rsidR="00436B2A" w:rsidRPr="00922EAC" w:rsidRDefault="006D6FF5" w:rsidP="000718D6">
      <w:pPr>
        <w:jc w:val="both"/>
        <w:rPr>
          <w:rFonts w:ascii="Tahoma" w:eastAsia="Tahoma" w:hAnsi="Tahoma" w:cs="Tahoma"/>
          <w:color w:val="1F4E79"/>
        </w:rPr>
      </w:pPr>
      <w:bookmarkStart w:id="2" w:name="_Hlk511579955"/>
      <w:r>
        <w:rPr>
          <w:rFonts w:ascii="Tahoma" w:eastAsia="Tahoma" w:hAnsi="Tahoma" w:cs="Tahoma"/>
          <w:color w:val="1F4E79"/>
          <w:u w:val="single"/>
        </w:rPr>
        <w:t>Situation matérielle</w:t>
      </w:r>
      <w:r w:rsidR="00CA3AF2" w:rsidRPr="00AC657B">
        <w:rPr>
          <w:rFonts w:ascii="Tahoma" w:eastAsia="Tahoma" w:hAnsi="Tahoma" w:cs="Tahoma"/>
          <w:color w:val="1F4E79"/>
          <w:u w:val="single"/>
        </w:rPr>
        <w:t xml:space="preserve"> de l’épouse</w:t>
      </w:r>
      <w:r w:rsidR="006B3BFF" w:rsidRPr="00922EAC">
        <w:rPr>
          <w:rFonts w:ascii="Tahoma" w:eastAsia="Tahoma" w:hAnsi="Tahoma" w:cs="Tahoma"/>
          <w:color w:val="1F4E79"/>
        </w:rPr>
        <w:t> :</w:t>
      </w:r>
    </w:p>
    <w:p w14:paraId="19E032EA" w14:textId="77777777" w:rsidR="006B3BFF" w:rsidRPr="00922EAC" w:rsidRDefault="006B3BFF" w:rsidP="000718D6">
      <w:pPr>
        <w:jc w:val="both"/>
        <w:rPr>
          <w:rFonts w:ascii="Tahoma" w:eastAsia="Tahoma" w:hAnsi="Tahoma" w:cs="Tahoma"/>
          <w:color w:val="1F4E79"/>
        </w:rPr>
      </w:pPr>
    </w:p>
    <w:p w14:paraId="490E0590" w14:textId="77777777" w:rsidR="00CA3AF2" w:rsidRPr="00922EAC" w:rsidRDefault="00CA3AF2" w:rsidP="000718D6">
      <w:pPr>
        <w:jc w:val="both"/>
        <w:rPr>
          <w:rFonts w:ascii="Tahoma" w:eastAsia="Tahoma" w:hAnsi="Tahoma" w:cs="Tahoma"/>
          <w:color w:val="1F4E79"/>
        </w:rPr>
      </w:pPr>
      <w:r w:rsidRPr="00922EAC">
        <w:rPr>
          <w:rFonts w:ascii="Tahoma" w:eastAsia="Tahoma" w:hAnsi="Tahoma" w:cs="Tahoma"/>
          <w:color w:val="1F4E79"/>
        </w:rPr>
        <w:t>Patrimoine :</w:t>
      </w:r>
    </w:p>
    <w:p w14:paraId="39F834E3" w14:textId="77777777" w:rsidR="00CA3AF2" w:rsidRDefault="00CA3AF2" w:rsidP="00CA3AF2">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Immeubles (maison, terrain, appartement) : adresse du bien + estimation :</w:t>
      </w:r>
    </w:p>
    <w:p w14:paraId="0211BE90" w14:textId="77777777" w:rsidR="00623382" w:rsidRDefault="00623382" w:rsidP="00623382">
      <w:pPr>
        <w:pStyle w:val="Paragraphedeliste"/>
        <w:jc w:val="both"/>
        <w:rPr>
          <w:rFonts w:ascii="Tahoma" w:eastAsia="Tahoma" w:hAnsi="Tahoma" w:cs="Tahoma"/>
          <w:color w:val="1F4E79"/>
        </w:rPr>
      </w:pPr>
    </w:p>
    <w:p w14:paraId="7DC84278" w14:textId="44FC427E" w:rsidR="00623382" w:rsidRPr="00922EAC" w:rsidRDefault="00623382" w:rsidP="00623382">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 xml:space="preserve">Véhicules : marque, modèle, </w:t>
      </w:r>
      <w:r w:rsidR="00F019CA" w:rsidRPr="00DA71B9">
        <w:rPr>
          <w:rFonts w:ascii="Tahoma" w:eastAsia="Tahoma" w:hAnsi="Tahoma" w:cs="Tahoma"/>
          <w:color w:val="1F4E79"/>
          <w:u w:val="single"/>
        </w:rPr>
        <w:t>immatriculation</w:t>
      </w:r>
      <w:r w:rsidRPr="00922EAC">
        <w:rPr>
          <w:rFonts w:ascii="Tahoma" w:eastAsia="Tahoma" w:hAnsi="Tahoma" w:cs="Tahoma"/>
          <w:color w:val="1F4E79"/>
        </w:rPr>
        <w:t> :</w:t>
      </w:r>
    </w:p>
    <w:p w14:paraId="06AB0397" w14:textId="77777777" w:rsidR="00CA3AF2" w:rsidRPr="00922EAC" w:rsidRDefault="00CA3AF2" w:rsidP="00CA3AF2">
      <w:pPr>
        <w:pStyle w:val="Paragraphedeliste"/>
        <w:jc w:val="both"/>
        <w:rPr>
          <w:rFonts w:ascii="Tahoma" w:eastAsia="Tahoma" w:hAnsi="Tahoma" w:cs="Tahoma"/>
          <w:color w:val="1F4E79"/>
        </w:rPr>
      </w:pPr>
    </w:p>
    <w:p w14:paraId="69B563FC" w14:textId="77777777" w:rsidR="00CA3AF2" w:rsidRPr="00922EAC" w:rsidRDefault="00CA3AF2" w:rsidP="00CA3AF2">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Placements financiers : montants, type de placement, banque :</w:t>
      </w:r>
    </w:p>
    <w:p w14:paraId="6EC9BA39" w14:textId="77777777" w:rsidR="00CA3AF2" w:rsidRPr="00922EAC" w:rsidRDefault="00CA3AF2" w:rsidP="00CA3AF2">
      <w:pPr>
        <w:jc w:val="both"/>
        <w:rPr>
          <w:rFonts w:ascii="Tahoma" w:eastAsia="Tahoma" w:hAnsi="Tahoma" w:cs="Tahoma"/>
          <w:color w:val="1F4E79"/>
        </w:rPr>
      </w:pPr>
    </w:p>
    <w:p w14:paraId="4BFA0A54" w14:textId="77777777" w:rsidR="00CA3AF2" w:rsidRPr="00922EAC" w:rsidRDefault="00CA3AF2" w:rsidP="00CA3AF2">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Parts sociales : descriptions, nom des sociétés, valeurs :</w:t>
      </w:r>
    </w:p>
    <w:p w14:paraId="526B0877" w14:textId="53DAA12E" w:rsidR="00CA3AF2" w:rsidRDefault="00CA3AF2" w:rsidP="00CA3AF2">
      <w:pPr>
        <w:jc w:val="both"/>
        <w:rPr>
          <w:rFonts w:ascii="Tahoma" w:eastAsia="Tahoma" w:hAnsi="Tahoma" w:cs="Tahoma"/>
          <w:color w:val="1F4E79"/>
        </w:rPr>
      </w:pPr>
    </w:p>
    <w:p w14:paraId="05663B41" w14:textId="3DFBE26A" w:rsidR="00BA4860" w:rsidRDefault="00BA4860" w:rsidP="00CA3AF2">
      <w:pPr>
        <w:jc w:val="both"/>
        <w:rPr>
          <w:rFonts w:ascii="Tahoma" w:eastAsia="Tahoma" w:hAnsi="Tahoma" w:cs="Tahoma"/>
          <w:color w:val="1F4E79"/>
        </w:rPr>
      </w:pPr>
    </w:p>
    <w:p w14:paraId="0329C006" w14:textId="73B84C8A" w:rsidR="00BA4860" w:rsidRDefault="00BA4860" w:rsidP="00CA3AF2">
      <w:pPr>
        <w:jc w:val="both"/>
        <w:rPr>
          <w:rFonts w:ascii="Tahoma" w:eastAsia="Tahoma" w:hAnsi="Tahoma" w:cs="Tahoma"/>
          <w:color w:val="1F4E79"/>
        </w:rPr>
      </w:pPr>
    </w:p>
    <w:p w14:paraId="005D4A57" w14:textId="77777777" w:rsidR="00BA4860" w:rsidRPr="00922EAC" w:rsidRDefault="00BA4860" w:rsidP="00CA3AF2">
      <w:pPr>
        <w:jc w:val="both"/>
        <w:rPr>
          <w:rFonts w:ascii="Tahoma" w:eastAsia="Tahoma" w:hAnsi="Tahoma" w:cs="Tahoma"/>
          <w:color w:val="1F4E79"/>
        </w:rPr>
      </w:pPr>
    </w:p>
    <w:p w14:paraId="6F308FCD" w14:textId="77777777" w:rsidR="006B3BFF" w:rsidRPr="00922EAC" w:rsidRDefault="00CA3AF2" w:rsidP="000718D6">
      <w:pPr>
        <w:jc w:val="both"/>
        <w:rPr>
          <w:rFonts w:ascii="Tahoma" w:eastAsia="Tahoma" w:hAnsi="Tahoma" w:cs="Tahoma"/>
          <w:color w:val="1F4E79"/>
        </w:rPr>
      </w:pPr>
      <w:r w:rsidRPr="00922EAC">
        <w:rPr>
          <w:rFonts w:ascii="Tahoma" w:eastAsia="Tahoma" w:hAnsi="Tahoma" w:cs="Tahoma"/>
          <w:color w:val="1F4E79"/>
        </w:rPr>
        <w:lastRenderedPageBreak/>
        <w:t>R</w:t>
      </w:r>
      <w:r w:rsidR="006B3BFF" w:rsidRPr="00922EAC">
        <w:rPr>
          <w:rFonts w:ascii="Tahoma" w:eastAsia="Tahoma" w:hAnsi="Tahoma" w:cs="Tahoma"/>
          <w:color w:val="1F4E79"/>
        </w:rPr>
        <w:t>evenus :</w:t>
      </w:r>
    </w:p>
    <w:p w14:paraId="35098BC2" w14:textId="77777777" w:rsidR="00CA3AF2" w:rsidRDefault="00CA3AF2" w:rsidP="00CA3AF2">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Origine, montant :</w:t>
      </w:r>
    </w:p>
    <w:p w14:paraId="4A4354B0" w14:textId="77777777" w:rsidR="00317558" w:rsidRPr="00922EAC" w:rsidRDefault="00317558" w:rsidP="00E5687C">
      <w:pPr>
        <w:pStyle w:val="Paragraphedeliste"/>
        <w:jc w:val="both"/>
        <w:rPr>
          <w:rFonts w:ascii="Tahoma" w:eastAsia="Tahoma" w:hAnsi="Tahoma" w:cs="Tahoma"/>
          <w:color w:val="1F4E79"/>
        </w:rPr>
      </w:pPr>
    </w:p>
    <w:p w14:paraId="1414BB28" w14:textId="77777777" w:rsidR="000718D6" w:rsidRPr="00922EAC" w:rsidRDefault="00CA3AF2" w:rsidP="000718D6">
      <w:pPr>
        <w:jc w:val="both"/>
        <w:rPr>
          <w:rFonts w:ascii="Tahoma" w:eastAsia="Tahoma" w:hAnsi="Tahoma" w:cs="Tahoma"/>
          <w:color w:val="1F4E79"/>
        </w:rPr>
      </w:pPr>
      <w:r w:rsidRPr="00922EAC">
        <w:rPr>
          <w:rFonts w:ascii="Tahoma" w:eastAsia="Tahoma" w:hAnsi="Tahoma" w:cs="Tahoma"/>
          <w:color w:val="1F4E79"/>
        </w:rPr>
        <w:t>C</w:t>
      </w:r>
      <w:r w:rsidR="000718D6" w:rsidRPr="00922EAC">
        <w:rPr>
          <w:rFonts w:ascii="Tahoma" w:eastAsia="Tahoma" w:hAnsi="Tahoma" w:cs="Tahoma"/>
          <w:color w:val="1F4E79"/>
        </w:rPr>
        <w:t xml:space="preserve">harges </w:t>
      </w:r>
      <w:r w:rsidR="00317558">
        <w:rPr>
          <w:rFonts w:ascii="Tahoma" w:eastAsia="Tahoma" w:hAnsi="Tahoma" w:cs="Tahoma"/>
          <w:color w:val="1F4E79"/>
        </w:rPr>
        <w:t xml:space="preserve">mensuelles </w:t>
      </w:r>
      <w:r w:rsidR="000718D6" w:rsidRPr="00922EAC">
        <w:rPr>
          <w:rFonts w:ascii="Tahoma" w:eastAsia="Tahoma" w:hAnsi="Tahoma" w:cs="Tahoma"/>
          <w:color w:val="1F4E79"/>
        </w:rPr>
        <w:t>principales :</w:t>
      </w:r>
    </w:p>
    <w:p w14:paraId="7A5CB17D" w14:textId="77777777" w:rsidR="006B3BFF" w:rsidRPr="00922EAC" w:rsidRDefault="006B3BFF" w:rsidP="006B3BFF">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 xml:space="preserve">Prêt immobilier : </w:t>
      </w:r>
      <w:bookmarkStart w:id="3" w:name="_Hlk511579898"/>
      <w:r w:rsidRPr="00922EAC">
        <w:rPr>
          <w:rFonts w:ascii="Tahoma" w:eastAsia="Tahoma" w:hAnsi="Tahoma" w:cs="Tahoma"/>
          <w:color w:val="1F4E79"/>
        </w:rPr>
        <w:t>mensualité(s)</w:t>
      </w:r>
      <w:bookmarkEnd w:id="3"/>
      <w:r w:rsidRPr="00922EAC">
        <w:rPr>
          <w:rFonts w:ascii="Tahoma" w:eastAsia="Tahoma" w:hAnsi="Tahoma" w:cs="Tahoma"/>
          <w:color w:val="1F4E79"/>
        </w:rPr>
        <w:t xml:space="preserve">, </w:t>
      </w:r>
      <w:bookmarkStart w:id="4" w:name="_Hlk511579916"/>
      <w:r w:rsidR="001C04EA" w:rsidRPr="00922EAC">
        <w:rPr>
          <w:rFonts w:ascii="Tahoma" w:eastAsia="Tahoma" w:hAnsi="Tahoma" w:cs="Tahoma"/>
          <w:color w:val="1F4E79"/>
        </w:rPr>
        <w:t>total des sommes dues (capital, intérêts, assurance)</w:t>
      </w:r>
    </w:p>
    <w:bookmarkEnd w:id="4"/>
    <w:p w14:paraId="5111FEF2" w14:textId="77777777" w:rsidR="006B3BFF" w:rsidRPr="00922EAC" w:rsidRDefault="006B3BFF" w:rsidP="006B3BFF">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 xml:space="preserve">Prêt(s) à la consommation : mensualité(s), </w:t>
      </w:r>
      <w:r w:rsidR="001C04EA" w:rsidRPr="00922EAC">
        <w:rPr>
          <w:rFonts w:ascii="Tahoma" w:eastAsia="Tahoma" w:hAnsi="Tahoma" w:cs="Tahoma"/>
          <w:color w:val="1F4E79"/>
        </w:rPr>
        <w:t>total des sommes dues (capital, intérêts, assurance)</w:t>
      </w:r>
    </w:p>
    <w:p w14:paraId="3A6E718A" w14:textId="77777777" w:rsidR="000718D6" w:rsidRPr="00922EAC" w:rsidRDefault="000718D6" w:rsidP="000718D6">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 xml:space="preserve">Loyer : </w:t>
      </w:r>
    </w:p>
    <w:p w14:paraId="3A069CFD" w14:textId="77777777" w:rsidR="000718D6" w:rsidRPr="00922EAC" w:rsidRDefault="000718D6" w:rsidP="000718D6">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 xml:space="preserve">EDF GDF : </w:t>
      </w:r>
    </w:p>
    <w:p w14:paraId="5B309BAD" w14:textId="77777777" w:rsidR="00E962F2" w:rsidRDefault="00E962F2" w:rsidP="00E962F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Téléphone </w:t>
      </w:r>
      <w:r>
        <w:rPr>
          <w:rFonts w:ascii="Tahoma" w:eastAsia="Tahoma" w:hAnsi="Tahoma" w:cs="Tahoma"/>
          <w:color w:val="1F4E79"/>
        </w:rPr>
        <w:t xml:space="preserve">+ internet </w:t>
      </w:r>
      <w:r w:rsidRPr="00922EAC">
        <w:rPr>
          <w:rFonts w:ascii="Tahoma" w:eastAsia="Tahoma" w:hAnsi="Tahoma" w:cs="Tahoma"/>
          <w:color w:val="1F4E79"/>
        </w:rPr>
        <w:t xml:space="preserve">: </w:t>
      </w:r>
    </w:p>
    <w:p w14:paraId="72D13228" w14:textId="77777777" w:rsidR="00E962F2" w:rsidRPr="00E962F2" w:rsidRDefault="00E962F2" w:rsidP="00E962F2">
      <w:pPr>
        <w:pStyle w:val="Paragraphedeliste"/>
        <w:numPr>
          <w:ilvl w:val="0"/>
          <w:numId w:val="1"/>
        </w:numPr>
        <w:jc w:val="both"/>
        <w:rPr>
          <w:rFonts w:ascii="Tahoma" w:eastAsia="Tahoma" w:hAnsi="Tahoma" w:cs="Tahoma"/>
          <w:color w:val="1F4E79"/>
        </w:rPr>
      </w:pPr>
      <w:r>
        <w:rPr>
          <w:rFonts w:ascii="Tahoma" w:eastAsia="Tahoma" w:hAnsi="Tahoma" w:cs="Tahoma"/>
          <w:color w:val="1F4E79"/>
        </w:rPr>
        <w:t>Impôt sur le revenu :</w:t>
      </w:r>
    </w:p>
    <w:p w14:paraId="5E7E2177" w14:textId="77777777" w:rsidR="000718D6" w:rsidRPr="00922EAC" w:rsidRDefault="000718D6" w:rsidP="000718D6">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Taxe d’habitation : /mois</w:t>
      </w:r>
    </w:p>
    <w:p w14:paraId="27D6B2AA" w14:textId="77777777" w:rsidR="000718D6" w:rsidRPr="00922EAC" w:rsidRDefault="000718D6" w:rsidP="000718D6">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Taxe foncière :</w:t>
      </w:r>
    </w:p>
    <w:p w14:paraId="7290F4D4" w14:textId="77777777" w:rsidR="000718D6" w:rsidRPr="00922EAC" w:rsidRDefault="000718D6" w:rsidP="000718D6">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 xml:space="preserve">Assurances : </w:t>
      </w:r>
    </w:p>
    <w:p w14:paraId="3E0D5763" w14:textId="77777777" w:rsidR="000718D6" w:rsidRPr="00922EAC" w:rsidRDefault="000718D6" w:rsidP="000718D6">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Mutuelle :</w:t>
      </w:r>
    </w:p>
    <w:p w14:paraId="20DE39DF" w14:textId="77777777" w:rsidR="006B3BFF" w:rsidRPr="00922EAC" w:rsidRDefault="006B3BFF" w:rsidP="000718D6">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Autres :</w:t>
      </w:r>
    </w:p>
    <w:bookmarkEnd w:id="2"/>
    <w:p w14:paraId="085EEFBD" w14:textId="77777777" w:rsidR="000718D6" w:rsidRPr="00922EAC" w:rsidRDefault="000718D6" w:rsidP="000718D6">
      <w:pPr>
        <w:jc w:val="both"/>
        <w:rPr>
          <w:rFonts w:ascii="Tahoma" w:eastAsia="Tahoma" w:hAnsi="Tahoma" w:cs="Tahoma"/>
          <w:color w:val="1F4E79"/>
        </w:rPr>
      </w:pPr>
    </w:p>
    <w:p w14:paraId="3D1FE354" w14:textId="77777777" w:rsidR="006B3BFF" w:rsidRPr="00922EAC" w:rsidRDefault="006D6FF5" w:rsidP="006B3BFF">
      <w:pPr>
        <w:jc w:val="both"/>
        <w:rPr>
          <w:rFonts w:ascii="Tahoma" w:eastAsia="Tahoma" w:hAnsi="Tahoma" w:cs="Tahoma"/>
          <w:color w:val="1F4E79"/>
        </w:rPr>
      </w:pPr>
      <w:r>
        <w:rPr>
          <w:rFonts w:ascii="Tahoma" w:eastAsia="Tahoma" w:hAnsi="Tahoma" w:cs="Tahoma"/>
          <w:color w:val="1F4E79"/>
          <w:u w:val="single"/>
        </w:rPr>
        <w:t>Situation matérielle</w:t>
      </w:r>
      <w:r w:rsidRPr="00AC657B">
        <w:rPr>
          <w:rFonts w:ascii="Tahoma" w:eastAsia="Tahoma" w:hAnsi="Tahoma" w:cs="Tahoma"/>
          <w:color w:val="1F4E79"/>
          <w:u w:val="single"/>
        </w:rPr>
        <w:t xml:space="preserve"> </w:t>
      </w:r>
      <w:r w:rsidR="00CA3AF2" w:rsidRPr="00AC657B">
        <w:rPr>
          <w:rFonts w:ascii="Tahoma" w:eastAsia="Tahoma" w:hAnsi="Tahoma" w:cs="Tahoma"/>
          <w:color w:val="1F4E79"/>
          <w:u w:val="single"/>
        </w:rPr>
        <w:t>de l’époux</w:t>
      </w:r>
      <w:r w:rsidR="006B3BFF" w:rsidRPr="00922EAC">
        <w:rPr>
          <w:rFonts w:ascii="Tahoma" w:eastAsia="Tahoma" w:hAnsi="Tahoma" w:cs="Tahoma"/>
          <w:color w:val="1F4E79"/>
        </w:rPr>
        <w:t xml:space="preserve"> :</w:t>
      </w:r>
    </w:p>
    <w:p w14:paraId="0B60D3CD" w14:textId="77777777" w:rsidR="00623382" w:rsidRPr="00922EAC" w:rsidRDefault="00623382" w:rsidP="00623382">
      <w:pPr>
        <w:jc w:val="both"/>
        <w:rPr>
          <w:rFonts w:ascii="Tahoma" w:eastAsia="Tahoma" w:hAnsi="Tahoma" w:cs="Tahoma"/>
          <w:color w:val="1F4E79"/>
        </w:rPr>
      </w:pPr>
      <w:r w:rsidRPr="00922EAC">
        <w:rPr>
          <w:rFonts w:ascii="Tahoma" w:eastAsia="Tahoma" w:hAnsi="Tahoma" w:cs="Tahoma"/>
          <w:color w:val="1F4E79"/>
        </w:rPr>
        <w:t>Patrimoine :</w:t>
      </w:r>
    </w:p>
    <w:p w14:paraId="1CAA217D" w14:textId="77777777" w:rsidR="00623382" w:rsidRDefault="00623382" w:rsidP="00623382">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Immeubles (maison, terrain, appartement) : adresse du bien + estimation :</w:t>
      </w:r>
    </w:p>
    <w:p w14:paraId="45D36CDC" w14:textId="77777777" w:rsidR="00623382" w:rsidRDefault="00623382" w:rsidP="00623382">
      <w:pPr>
        <w:pStyle w:val="Paragraphedeliste"/>
        <w:jc w:val="both"/>
        <w:rPr>
          <w:rFonts w:ascii="Tahoma" w:eastAsia="Tahoma" w:hAnsi="Tahoma" w:cs="Tahoma"/>
          <w:color w:val="1F4E79"/>
        </w:rPr>
      </w:pPr>
    </w:p>
    <w:p w14:paraId="466B39AF" w14:textId="1C8FB624" w:rsidR="00F019CA" w:rsidRPr="00922EAC" w:rsidRDefault="00F019CA" w:rsidP="00F019CA">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 xml:space="preserve">Véhicules : marque, modèle, </w:t>
      </w:r>
      <w:r w:rsidRPr="00DA71B9">
        <w:rPr>
          <w:rFonts w:ascii="Tahoma" w:eastAsia="Tahoma" w:hAnsi="Tahoma" w:cs="Tahoma"/>
          <w:color w:val="1F4E79"/>
          <w:u w:val="single"/>
        </w:rPr>
        <w:t>immatriculation</w:t>
      </w:r>
      <w:r w:rsidRPr="00922EAC">
        <w:rPr>
          <w:rFonts w:ascii="Tahoma" w:eastAsia="Tahoma" w:hAnsi="Tahoma" w:cs="Tahoma"/>
          <w:color w:val="1F4E79"/>
        </w:rPr>
        <w:t> :</w:t>
      </w:r>
    </w:p>
    <w:p w14:paraId="1A90C1AC" w14:textId="77777777" w:rsidR="00623382" w:rsidRPr="00922EAC" w:rsidRDefault="00623382" w:rsidP="00623382">
      <w:pPr>
        <w:pStyle w:val="Paragraphedeliste"/>
        <w:jc w:val="both"/>
        <w:rPr>
          <w:rFonts w:ascii="Tahoma" w:eastAsia="Tahoma" w:hAnsi="Tahoma" w:cs="Tahoma"/>
          <w:color w:val="1F4E79"/>
        </w:rPr>
      </w:pPr>
    </w:p>
    <w:p w14:paraId="3E62A7D2" w14:textId="77777777" w:rsidR="00623382" w:rsidRPr="00922EAC" w:rsidRDefault="00623382" w:rsidP="00623382">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Placements financiers : montants, type de placement, banque :</w:t>
      </w:r>
    </w:p>
    <w:p w14:paraId="69CCEFF0" w14:textId="77777777" w:rsidR="00623382" w:rsidRPr="00922EAC" w:rsidRDefault="00623382" w:rsidP="00623382">
      <w:pPr>
        <w:jc w:val="both"/>
        <w:rPr>
          <w:rFonts w:ascii="Tahoma" w:eastAsia="Tahoma" w:hAnsi="Tahoma" w:cs="Tahoma"/>
          <w:color w:val="1F4E79"/>
        </w:rPr>
      </w:pPr>
    </w:p>
    <w:p w14:paraId="761DC36B" w14:textId="77777777" w:rsidR="00623382" w:rsidRPr="00922EAC" w:rsidRDefault="00623382" w:rsidP="00623382">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Parts sociales : descriptions, nom des sociétés, valeurs :</w:t>
      </w:r>
    </w:p>
    <w:p w14:paraId="6EDEDC06" w14:textId="77777777" w:rsidR="00623382" w:rsidRPr="00922EAC" w:rsidRDefault="00623382" w:rsidP="00623382">
      <w:pPr>
        <w:jc w:val="both"/>
        <w:rPr>
          <w:rFonts w:ascii="Tahoma" w:eastAsia="Tahoma" w:hAnsi="Tahoma" w:cs="Tahoma"/>
          <w:color w:val="1F4E79"/>
        </w:rPr>
      </w:pPr>
    </w:p>
    <w:p w14:paraId="76ABD1A1" w14:textId="77777777" w:rsidR="00623382" w:rsidRPr="00922EAC" w:rsidRDefault="00623382" w:rsidP="00623382">
      <w:pPr>
        <w:jc w:val="both"/>
        <w:rPr>
          <w:rFonts w:ascii="Tahoma" w:eastAsia="Tahoma" w:hAnsi="Tahoma" w:cs="Tahoma"/>
          <w:color w:val="1F4E79"/>
        </w:rPr>
      </w:pPr>
      <w:r w:rsidRPr="00922EAC">
        <w:rPr>
          <w:rFonts w:ascii="Tahoma" w:eastAsia="Tahoma" w:hAnsi="Tahoma" w:cs="Tahoma"/>
          <w:color w:val="1F4E79"/>
        </w:rPr>
        <w:t>Revenus :</w:t>
      </w:r>
    </w:p>
    <w:p w14:paraId="38960CA4" w14:textId="77777777" w:rsidR="00623382" w:rsidRPr="00922EAC" w:rsidRDefault="00623382" w:rsidP="00623382">
      <w:pPr>
        <w:pStyle w:val="Paragraphedeliste"/>
        <w:numPr>
          <w:ilvl w:val="0"/>
          <w:numId w:val="2"/>
        </w:numPr>
        <w:jc w:val="both"/>
        <w:rPr>
          <w:rFonts w:ascii="Tahoma" w:eastAsia="Tahoma" w:hAnsi="Tahoma" w:cs="Tahoma"/>
          <w:color w:val="1F4E79"/>
        </w:rPr>
      </w:pPr>
      <w:r w:rsidRPr="00922EAC">
        <w:rPr>
          <w:rFonts w:ascii="Tahoma" w:eastAsia="Tahoma" w:hAnsi="Tahoma" w:cs="Tahoma"/>
          <w:color w:val="1F4E79"/>
        </w:rPr>
        <w:t>Origine, montant :</w:t>
      </w:r>
    </w:p>
    <w:p w14:paraId="6F6FD2DB" w14:textId="77777777" w:rsidR="00317558" w:rsidRDefault="00317558" w:rsidP="00317558">
      <w:pPr>
        <w:jc w:val="both"/>
        <w:rPr>
          <w:rFonts w:ascii="Tahoma" w:eastAsia="Tahoma" w:hAnsi="Tahoma" w:cs="Tahoma"/>
          <w:color w:val="1F4E79"/>
        </w:rPr>
      </w:pPr>
    </w:p>
    <w:p w14:paraId="2FF90F40" w14:textId="77777777" w:rsidR="00317558" w:rsidRPr="00317558" w:rsidRDefault="00317558" w:rsidP="00317558">
      <w:pPr>
        <w:jc w:val="both"/>
        <w:rPr>
          <w:rFonts w:ascii="Tahoma" w:eastAsia="Tahoma" w:hAnsi="Tahoma" w:cs="Tahoma"/>
          <w:color w:val="1F4E79"/>
        </w:rPr>
      </w:pPr>
      <w:r w:rsidRPr="00317558">
        <w:rPr>
          <w:rFonts w:ascii="Tahoma" w:eastAsia="Tahoma" w:hAnsi="Tahoma" w:cs="Tahoma"/>
          <w:color w:val="1F4E79"/>
        </w:rPr>
        <w:t>Charges mensuelles principales :</w:t>
      </w:r>
    </w:p>
    <w:p w14:paraId="00CACF1D" w14:textId="77777777" w:rsidR="00623382" w:rsidRPr="00922EAC"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Prêt immobilier : mensualité(s), total des sommes dues (capital, intérêts, assurance)</w:t>
      </w:r>
    </w:p>
    <w:p w14:paraId="7F783C3C" w14:textId="77777777" w:rsidR="00623382" w:rsidRPr="00922EAC"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Prêt(s) à la consommation : mensualité(s), total des sommes dues (capital, intérêts, assurance)</w:t>
      </w:r>
    </w:p>
    <w:p w14:paraId="42ABCC8C" w14:textId="77777777" w:rsidR="00623382" w:rsidRPr="00922EAC"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 xml:space="preserve">Loyer : </w:t>
      </w:r>
    </w:p>
    <w:p w14:paraId="53D2FAE3" w14:textId="77777777" w:rsidR="00623382" w:rsidRPr="00922EAC"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 xml:space="preserve">EDF GDF : </w:t>
      </w:r>
    </w:p>
    <w:p w14:paraId="5FEFC31C" w14:textId="77777777" w:rsidR="00623382"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Téléphone </w:t>
      </w:r>
      <w:r w:rsidR="00E962F2">
        <w:rPr>
          <w:rFonts w:ascii="Tahoma" w:eastAsia="Tahoma" w:hAnsi="Tahoma" w:cs="Tahoma"/>
          <w:color w:val="1F4E79"/>
        </w:rPr>
        <w:t xml:space="preserve">+ internet </w:t>
      </w:r>
      <w:r w:rsidRPr="00922EAC">
        <w:rPr>
          <w:rFonts w:ascii="Tahoma" w:eastAsia="Tahoma" w:hAnsi="Tahoma" w:cs="Tahoma"/>
          <w:color w:val="1F4E79"/>
        </w:rPr>
        <w:t xml:space="preserve">: </w:t>
      </w:r>
    </w:p>
    <w:p w14:paraId="0C1CF18D" w14:textId="77777777" w:rsidR="00E962F2" w:rsidRPr="00922EAC" w:rsidRDefault="00E962F2" w:rsidP="00623382">
      <w:pPr>
        <w:pStyle w:val="Paragraphedeliste"/>
        <w:numPr>
          <w:ilvl w:val="0"/>
          <w:numId w:val="1"/>
        </w:numPr>
        <w:jc w:val="both"/>
        <w:rPr>
          <w:rFonts w:ascii="Tahoma" w:eastAsia="Tahoma" w:hAnsi="Tahoma" w:cs="Tahoma"/>
          <w:color w:val="1F4E79"/>
        </w:rPr>
      </w:pPr>
      <w:r>
        <w:rPr>
          <w:rFonts w:ascii="Tahoma" w:eastAsia="Tahoma" w:hAnsi="Tahoma" w:cs="Tahoma"/>
          <w:color w:val="1F4E79"/>
        </w:rPr>
        <w:t>Impôt sur le revenu :</w:t>
      </w:r>
    </w:p>
    <w:p w14:paraId="4D6B62AC" w14:textId="77777777" w:rsidR="00623382" w:rsidRPr="00922EAC"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Taxe d’habitation : /mois</w:t>
      </w:r>
    </w:p>
    <w:p w14:paraId="2BB54005" w14:textId="77777777" w:rsidR="00623382" w:rsidRPr="00922EAC"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Taxe foncière :</w:t>
      </w:r>
    </w:p>
    <w:p w14:paraId="6365C9FE" w14:textId="77777777" w:rsidR="00623382" w:rsidRPr="00922EAC"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 xml:space="preserve">Assurances : </w:t>
      </w:r>
    </w:p>
    <w:p w14:paraId="53030EBB" w14:textId="77777777" w:rsidR="00623382" w:rsidRPr="00922EAC"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Mutuelle :</w:t>
      </w:r>
    </w:p>
    <w:p w14:paraId="375906A2" w14:textId="77777777" w:rsidR="00623382" w:rsidRPr="00922EAC" w:rsidRDefault="00623382" w:rsidP="00623382">
      <w:pPr>
        <w:pStyle w:val="Paragraphedeliste"/>
        <w:numPr>
          <w:ilvl w:val="0"/>
          <w:numId w:val="1"/>
        </w:numPr>
        <w:jc w:val="both"/>
        <w:rPr>
          <w:rFonts w:ascii="Tahoma" w:eastAsia="Tahoma" w:hAnsi="Tahoma" w:cs="Tahoma"/>
          <w:color w:val="1F4E79"/>
        </w:rPr>
      </w:pPr>
      <w:r w:rsidRPr="00922EAC">
        <w:rPr>
          <w:rFonts w:ascii="Tahoma" w:eastAsia="Tahoma" w:hAnsi="Tahoma" w:cs="Tahoma"/>
          <w:color w:val="1F4E79"/>
        </w:rPr>
        <w:t>Autres :</w:t>
      </w:r>
    </w:p>
    <w:p w14:paraId="6D604180" w14:textId="77777777" w:rsidR="006B3BFF" w:rsidRPr="00922EAC" w:rsidRDefault="006B3BFF" w:rsidP="00CA3AF2">
      <w:pPr>
        <w:pStyle w:val="Paragraphedeliste"/>
        <w:jc w:val="both"/>
        <w:rPr>
          <w:rFonts w:ascii="Tahoma" w:eastAsia="Tahoma" w:hAnsi="Tahoma" w:cs="Tahoma"/>
          <w:color w:val="1F4E79"/>
        </w:rPr>
      </w:pPr>
    </w:p>
    <w:p w14:paraId="17991D0B" w14:textId="77777777" w:rsidR="00E962F2" w:rsidRDefault="00E962F2" w:rsidP="00CA3AF2">
      <w:pPr>
        <w:jc w:val="both"/>
        <w:rPr>
          <w:rFonts w:ascii="Candara" w:hAnsi="Candara"/>
          <w:bCs/>
          <w:color w:val="000000"/>
        </w:rPr>
      </w:pPr>
    </w:p>
    <w:p w14:paraId="67FBEADD" w14:textId="77777777" w:rsidR="00922EAC" w:rsidRPr="00623382" w:rsidRDefault="00140B3C" w:rsidP="00623382">
      <w:pPr>
        <w:pStyle w:val="Paragraphedeliste"/>
        <w:numPr>
          <w:ilvl w:val="0"/>
          <w:numId w:val="5"/>
        </w:numPr>
        <w:tabs>
          <w:tab w:val="left" w:pos="709"/>
        </w:tabs>
        <w:ind w:left="0" w:right="1" w:firstLine="284"/>
        <w:jc w:val="both"/>
        <w:rPr>
          <w:rFonts w:ascii="Tahoma" w:eastAsia="Tahoma" w:hAnsi="Tahoma" w:cs="Tahoma"/>
          <w:b/>
          <w:color w:val="1F4E79"/>
        </w:rPr>
      </w:pPr>
      <w:r w:rsidRPr="00623382">
        <w:rPr>
          <w:rFonts w:ascii="Tahoma" w:eastAsia="Tahoma" w:hAnsi="Tahoma" w:cs="Tahoma"/>
          <w:b/>
          <w:color w:val="1F4E79"/>
        </w:rPr>
        <w:t>Prestation compensatoire</w:t>
      </w:r>
    </w:p>
    <w:p w14:paraId="466DFF25" w14:textId="77777777" w:rsidR="00140B3C" w:rsidRDefault="00140B3C" w:rsidP="00140B3C">
      <w:pPr>
        <w:ind w:right="1"/>
        <w:jc w:val="both"/>
        <w:rPr>
          <w:rFonts w:ascii="Tahoma" w:eastAsia="Tahoma" w:hAnsi="Tahoma" w:cs="Tahoma"/>
          <w:b/>
          <w:color w:val="1F4E79"/>
        </w:rPr>
      </w:pPr>
    </w:p>
    <w:p w14:paraId="04E206A3" w14:textId="77777777" w:rsidR="00140B3C" w:rsidRPr="00922EAC" w:rsidRDefault="00140B3C" w:rsidP="00140B3C">
      <w:pPr>
        <w:ind w:right="1"/>
        <w:jc w:val="both"/>
        <w:rPr>
          <w:rFonts w:ascii="Tahoma" w:eastAsia="Tahoma" w:hAnsi="Tahoma" w:cs="Tahoma"/>
          <w:color w:val="1F4E79"/>
        </w:rPr>
      </w:pPr>
      <w:r w:rsidRPr="00922EAC">
        <w:rPr>
          <w:rFonts w:ascii="Tahoma" w:eastAsia="Tahoma" w:hAnsi="Tahoma" w:cs="Tahoma"/>
          <w:color w:val="1F4E79"/>
        </w:rPr>
        <w:t>Les époux ont-ils prévu le versement d’une prestation compensatoire ?</w:t>
      </w:r>
    </w:p>
    <w:p w14:paraId="6E2546AC" w14:textId="77777777" w:rsidR="00480AAF" w:rsidRPr="00922EAC" w:rsidRDefault="00480AAF" w:rsidP="00480AAF">
      <w:pPr>
        <w:jc w:val="both"/>
        <w:rPr>
          <w:rFonts w:ascii="Tahoma" w:eastAsia="Tahoma" w:hAnsi="Tahoma" w:cs="Tahoma"/>
          <w:b/>
          <w:color w:val="1F4E79"/>
          <w:sz w:val="20"/>
          <w:szCs w:val="20"/>
        </w:rPr>
      </w:pPr>
      <w:r w:rsidRPr="00922EAC">
        <w:rPr>
          <w:rFonts w:ascii="Tahoma" w:eastAsia="Tahoma" w:hAnsi="Tahoma" w:cs="Tahoma"/>
          <w:b/>
          <w:color w:val="FF0000"/>
          <w:sz w:val="20"/>
          <w:szCs w:val="20"/>
        </w:rPr>
        <w:t>(supprimer la mention inutile)</w:t>
      </w:r>
    </w:p>
    <w:p w14:paraId="27151BD0" w14:textId="77777777" w:rsidR="00140B3C" w:rsidRPr="00922EAC" w:rsidRDefault="00140B3C" w:rsidP="00140B3C">
      <w:pPr>
        <w:ind w:right="1"/>
        <w:jc w:val="both"/>
        <w:rPr>
          <w:rFonts w:ascii="Tahoma" w:eastAsia="Tahoma" w:hAnsi="Tahoma" w:cs="Tahoma"/>
          <w:color w:val="1F4E79"/>
        </w:rPr>
      </w:pPr>
      <w:r w:rsidRPr="00922EAC">
        <w:rPr>
          <w:rFonts w:ascii="Tahoma" w:eastAsia="Tahoma" w:hAnsi="Tahoma" w:cs="Tahoma"/>
          <w:color w:val="1F4E79"/>
        </w:rPr>
        <w:t>Oui</w:t>
      </w:r>
    </w:p>
    <w:p w14:paraId="6FD8C09E" w14:textId="77777777" w:rsidR="00140B3C" w:rsidRPr="00922EAC" w:rsidRDefault="00140B3C" w:rsidP="00140B3C">
      <w:pPr>
        <w:ind w:right="1"/>
        <w:jc w:val="both"/>
        <w:rPr>
          <w:rFonts w:ascii="Tahoma" w:eastAsia="Tahoma" w:hAnsi="Tahoma" w:cs="Tahoma"/>
          <w:color w:val="1F4E79"/>
        </w:rPr>
      </w:pPr>
      <w:r w:rsidRPr="00922EAC">
        <w:rPr>
          <w:rFonts w:ascii="Tahoma" w:eastAsia="Tahoma" w:hAnsi="Tahoma" w:cs="Tahoma"/>
          <w:color w:val="1F4E79"/>
        </w:rPr>
        <w:t>Non</w:t>
      </w:r>
    </w:p>
    <w:p w14:paraId="00ED1DDB" w14:textId="18EB2318" w:rsidR="008A1E3B" w:rsidRDefault="008A1E3B" w:rsidP="00140B3C">
      <w:pPr>
        <w:jc w:val="both"/>
        <w:rPr>
          <w:rFonts w:ascii="Tahoma" w:eastAsia="Tahoma" w:hAnsi="Tahoma" w:cs="Tahoma"/>
          <w:color w:val="1F4E79"/>
        </w:rPr>
      </w:pPr>
    </w:p>
    <w:p w14:paraId="0FAE18A1" w14:textId="24F381DA" w:rsidR="00BA4860" w:rsidRDefault="00BA4860" w:rsidP="00140B3C">
      <w:pPr>
        <w:jc w:val="both"/>
        <w:rPr>
          <w:rFonts w:ascii="Tahoma" w:eastAsia="Tahoma" w:hAnsi="Tahoma" w:cs="Tahoma"/>
          <w:color w:val="1F4E79"/>
        </w:rPr>
      </w:pPr>
    </w:p>
    <w:p w14:paraId="2CC945DD" w14:textId="4089F591" w:rsidR="00BA4860" w:rsidRDefault="00BA4860" w:rsidP="00140B3C">
      <w:pPr>
        <w:jc w:val="both"/>
        <w:rPr>
          <w:rFonts w:ascii="Tahoma" w:eastAsia="Tahoma" w:hAnsi="Tahoma" w:cs="Tahoma"/>
          <w:color w:val="1F4E79"/>
        </w:rPr>
      </w:pPr>
    </w:p>
    <w:p w14:paraId="079EA40E" w14:textId="6C086189" w:rsidR="00BA4860" w:rsidRDefault="00BA4860" w:rsidP="00140B3C">
      <w:pPr>
        <w:jc w:val="both"/>
        <w:rPr>
          <w:rFonts w:ascii="Tahoma" w:eastAsia="Tahoma" w:hAnsi="Tahoma" w:cs="Tahoma"/>
          <w:color w:val="1F4E79"/>
        </w:rPr>
      </w:pPr>
    </w:p>
    <w:p w14:paraId="1892A44E" w14:textId="4CB60E97" w:rsidR="00BA4860" w:rsidRDefault="00BA4860" w:rsidP="00140B3C">
      <w:pPr>
        <w:jc w:val="both"/>
        <w:rPr>
          <w:rFonts w:ascii="Tahoma" w:eastAsia="Tahoma" w:hAnsi="Tahoma" w:cs="Tahoma"/>
          <w:color w:val="1F4E79"/>
        </w:rPr>
      </w:pPr>
    </w:p>
    <w:p w14:paraId="7F5A90EA" w14:textId="77777777" w:rsidR="00BA4860" w:rsidRDefault="00BA4860" w:rsidP="00140B3C">
      <w:pPr>
        <w:jc w:val="both"/>
        <w:rPr>
          <w:rFonts w:ascii="Tahoma" w:eastAsia="Tahoma" w:hAnsi="Tahoma" w:cs="Tahoma"/>
          <w:color w:val="1F4E79"/>
        </w:rPr>
      </w:pPr>
    </w:p>
    <w:p w14:paraId="7F1F29C2" w14:textId="77777777" w:rsidR="0025465D" w:rsidRDefault="0025465D" w:rsidP="0025465D">
      <w:pPr>
        <w:jc w:val="both"/>
        <w:rPr>
          <w:rFonts w:ascii="Tahoma" w:eastAsia="Tahoma" w:hAnsi="Tahoma" w:cs="Tahoma"/>
          <w:color w:val="1F4E79"/>
        </w:rPr>
      </w:pPr>
    </w:p>
    <w:p w14:paraId="6991E3D2" w14:textId="77777777" w:rsidR="0025465D" w:rsidRPr="00623382" w:rsidRDefault="0025465D" w:rsidP="002F71BA">
      <w:pPr>
        <w:pStyle w:val="Paragraphedeliste"/>
        <w:numPr>
          <w:ilvl w:val="0"/>
          <w:numId w:val="5"/>
        </w:numPr>
        <w:ind w:left="567" w:hanging="283"/>
        <w:jc w:val="both"/>
        <w:rPr>
          <w:rFonts w:ascii="Tahoma" w:eastAsia="Tahoma" w:hAnsi="Tahoma" w:cs="Tahoma"/>
          <w:b/>
          <w:color w:val="1F4E79"/>
        </w:rPr>
      </w:pPr>
      <w:r w:rsidRPr="00623382">
        <w:rPr>
          <w:rFonts w:ascii="Tahoma" w:eastAsia="Tahoma" w:hAnsi="Tahoma" w:cs="Tahoma"/>
          <w:b/>
          <w:color w:val="1F4E79"/>
        </w:rPr>
        <w:lastRenderedPageBreak/>
        <w:t>Impôts sur le revenu</w:t>
      </w:r>
    </w:p>
    <w:p w14:paraId="1CDDE24E" w14:textId="77777777" w:rsidR="0025465D" w:rsidRPr="00922EAC" w:rsidRDefault="00480AAF" w:rsidP="0025465D">
      <w:pPr>
        <w:jc w:val="both"/>
        <w:rPr>
          <w:rFonts w:ascii="Tahoma" w:eastAsia="Tahoma" w:hAnsi="Tahoma" w:cs="Tahoma"/>
          <w:b/>
          <w:color w:val="FF0000"/>
          <w:sz w:val="20"/>
          <w:szCs w:val="20"/>
        </w:rPr>
      </w:pPr>
      <w:r w:rsidRPr="00922EAC">
        <w:rPr>
          <w:rFonts w:ascii="Tahoma" w:eastAsia="Tahoma" w:hAnsi="Tahoma" w:cs="Tahoma"/>
          <w:b/>
          <w:color w:val="FF0000"/>
          <w:sz w:val="20"/>
          <w:szCs w:val="20"/>
        </w:rPr>
        <w:t>(supprimer la mention inutile)</w:t>
      </w:r>
    </w:p>
    <w:p w14:paraId="073F9D36" w14:textId="77777777" w:rsidR="0025465D" w:rsidRDefault="0025465D" w:rsidP="0025465D">
      <w:pPr>
        <w:jc w:val="both"/>
        <w:rPr>
          <w:rFonts w:ascii="Tahoma" w:eastAsia="Tahoma" w:hAnsi="Tahoma" w:cs="Tahoma"/>
          <w:color w:val="1F4E79"/>
        </w:rPr>
      </w:pPr>
      <w:r>
        <w:rPr>
          <w:rFonts w:ascii="Tahoma" w:eastAsia="Tahoma" w:hAnsi="Tahoma" w:cs="Tahoma"/>
          <w:color w:val="1F4E79"/>
        </w:rPr>
        <w:t>Les époux déclarent ne pas être imposables sur les revenus.</w:t>
      </w:r>
    </w:p>
    <w:p w14:paraId="2E7ED00C" w14:textId="77777777" w:rsidR="0025465D" w:rsidRPr="0007046D" w:rsidRDefault="0025465D" w:rsidP="0025465D">
      <w:pPr>
        <w:jc w:val="both"/>
        <w:rPr>
          <w:rFonts w:ascii="Tahoma" w:eastAsia="Tahoma" w:hAnsi="Tahoma" w:cs="Tahoma"/>
          <w:b/>
          <w:color w:val="1F4E79"/>
        </w:rPr>
      </w:pPr>
      <w:r w:rsidRPr="0007046D">
        <w:rPr>
          <w:rFonts w:ascii="Tahoma" w:eastAsia="Tahoma" w:hAnsi="Tahoma" w:cs="Tahoma"/>
          <w:b/>
          <w:color w:val="1F4E79"/>
        </w:rPr>
        <w:t>ou</w:t>
      </w:r>
    </w:p>
    <w:p w14:paraId="52003560" w14:textId="77777777" w:rsidR="0025465D" w:rsidRDefault="0025465D" w:rsidP="0007046D">
      <w:pPr>
        <w:jc w:val="both"/>
        <w:rPr>
          <w:rFonts w:ascii="Tahoma" w:eastAsia="Tahoma" w:hAnsi="Tahoma" w:cs="Tahoma"/>
          <w:color w:val="1F4E79"/>
        </w:rPr>
      </w:pPr>
      <w:r>
        <w:rPr>
          <w:rFonts w:ascii="Tahoma" w:eastAsia="Tahoma" w:hAnsi="Tahoma" w:cs="Tahoma"/>
          <w:color w:val="1F4E79"/>
        </w:rPr>
        <w:t xml:space="preserve">Les époux déclarent être imposés séparément depuis le ... </w:t>
      </w:r>
    </w:p>
    <w:p w14:paraId="6D0C759F" w14:textId="77777777" w:rsidR="0007046D" w:rsidRDefault="0007046D" w:rsidP="0007046D">
      <w:pPr>
        <w:jc w:val="both"/>
        <w:rPr>
          <w:rFonts w:ascii="Tahoma" w:eastAsia="Tahoma" w:hAnsi="Tahoma" w:cs="Tahoma"/>
          <w:b/>
          <w:color w:val="1F4E79"/>
        </w:rPr>
      </w:pPr>
      <w:r>
        <w:rPr>
          <w:rFonts w:ascii="Tahoma" w:eastAsia="Tahoma" w:hAnsi="Tahoma" w:cs="Tahoma"/>
          <w:b/>
          <w:color w:val="1F4E79"/>
        </w:rPr>
        <w:t>ou</w:t>
      </w:r>
    </w:p>
    <w:p w14:paraId="1209351F" w14:textId="77777777" w:rsidR="0007046D" w:rsidRPr="0007046D" w:rsidRDefault="0007046D" w:rsidP="0025465D">
      <w:pPr>
        <w:jc w:val="both"/>
        <w:rPr>
          <w:rFonts w:ascii="Tahoma" w:eastAsia="Tahoma" w:hAnsi="Tahoma" w:cs="Tahoma"/>
          <w:color w:val="1F4E79"/>
        </w:rPr>
      </w:pPr>
      <w:r w:rsidRPr="0007046D">
        <w:rPr>
          <w:rFonts w:ascii="Tahoma" w:eastAsia="Tahoma" w:hAnsi="Tahoma" w:cs="Tahoma"/>
          <w:color w:val="1F4E79"/>
        </w:rPr>
        <w:t>Les impôts sur les revenus dus au jour de la signature de la convention seront réglés :</w:t>
      </w:r>
    </w:p>
    <w:p w14:paraId="0647B085" w14:textId="77777777" w:rsidR="0007046D" w:rsidRPr="0007046D" w:rsidRDefault="0007046D" w:rsidP="0025465D">
      <w:pPr>
        <w:jc w:val="both"/>
        <w:rPr>
          <w:rFonts w:ascii="Tahoma" w:eastAsia="Tahoma" w:hAnsi="Tahoma" w:cs="Tahoma"/>
          <w:color w:val="1F4E79"/>
        </w:rPr>
      </w:pPr>
      <w:r w:rsidRPr="0007046D">
        <w:rPr>
          <w:rFonts w:ascii="Tahoma" w:eastAsia="Tahoma" w:hAnsi="Tahoma" w:cs="Tahoma"/>
          <w:color w:val="1F4E79"/>
        </w:rPr>
        <w:t xml:space="preserve">Par l’époux seul </w:t>
      </w:r>
    </w:p>
    <w:p w14:paraId="074B9205" w14:textId="77777777" w:rsidR="0007046D" w:rsidRPr="0007046D" w:rsidRDefault="0007046D" w:rsidP="0025465D">
      <w:pPr>
        <w:jc w:val="both"/>
        <w:rPr>
          <w:rFonts w:ascii="Tahoma" w:eastAsia="Tahoma" w:hAnsi="Tahoma" w:cs="Tahoma"/>
          <w:color w:val="1F4E79"/>
        </w:rPr>
      </w:pPr>
      <w:r w:rsidRPr="0007046D">
        <w:rPr>
          <w:rFonts w:ascii="Tahoma" w:eastAsia="Tahoma" w:hAnsi="Tahoma" w:cs="Tahoma"/>
          <w:color w:val="1F4E79"/>
        </w:rPr>
        <w:t>ou</w:t>
      </w:r>
    </w:p>
    <w:p w14:paraId="792D8A07" w14:textId="77777777" w:rsidR="0007046D" w:rsidRPr="0007046D" w:rsidRDefault="0007046D" w:rsidP="0025465D">
      <w:pPr>
        <w:jc w:val="both"/>
        <w:rPr>
          <w:rFonts w:ascii="Tahoma" w:eastAsia="Tahoma" w:hAnsi="Tahoma" w:cs="Tahoma"/>
          <w:color w:val="1F4E79"/>
        </w:rPr>
      </w:pPr>
      <w:r w:rsidRPr="0007046D">
        <w:rPr>
          <w:rFonts w:ascii="Tahoma" w:eastAsia="Tahoma" w:hAnsi="Tahoma" w:cs="Tahoma"/>
          <w:color w:val="1F4E79"/>
        </w:rPr>
        <w:t>Par l’épouse seule</w:t>
      </w:r>
    </w:p>
    <w:p w14:paraId="631521EE" w14:textId="77777777" w:rsidR="0007046D" w:rsidRPr="0007046D" w:rsidRDefault="0007046D" w:rsidP="0025465D">
      <w:pPr>
        <w:jc w:val="both"/>
        <w:rPr>
          <w:rFonts w:ascii="Tahoma" w:eastAsia="Tahoma" w:hAnsi="Tahoma" w:cs="Tahoma"/>
          <w:color w:val="1F4E79"/>
        </w:rPr>
      </w:pPr>
      <w:r w:rsidRPr="0007046D">
        <w:rPr>
          <w:rFonts w:ascii="Tahoma" w:eastAsia="Tahoma" w:hAnsi="Tahoma" w:cs="Tahoma"/>
          <w:color w:val="1F4E79"/>
        </w:rPr>
        <w:t>ou</w:t>
      </w:r>
    </w:p>
    <w:p w14:paraId="3CC39D2C" w14:textId="77777777" w:rsidR="0007046D" w:rsidRPr="0007046D" w:rsidRDefault="0007046D" w:rsidP="0025465D">
      <w:pPr>
        <w:jc w:val="both"/>
        <w:rPr>
          <w:rFonts w:ascii="Tahoma" w:eastAsia="Tahoma" w:hAnsi="Tahoma" w:cs="Tahoma"/>
          <w:color w:val="1F4E79"/>
        </w:rPr>
      </w:pPr>
      <w:r w:rsidRPr="0007046D">
        <w:rPr>
          <w:rFonts w:ascii="Tahoma" w:eastAsia="Tahoma" w:hAnsi="Tahoma" w:cs="Tahoma"/>
          <w:color w:val="1F4E79"/>
        </w:rPr>
        <w:t>Par les deux époux, au prorata des revenus qu</w:t>
      </w:r>
      <w:r>
        <w:rPr>
          <w:rFonts w:ascii="Tahoma" w:eastAsia="Tahoma" w:hAnsi="Tahoma" w:cs="Tahoma"/>
          <w:color w:val="1F4E79"/>
        </w:rPr>
        <w:t>e chacun</w:t>
      </w:r>
      <w:r w:rsidRPr="0007046D">
        <w:rPr>
          <w:rFonts w:ascii="Tahoma" w:eastAsia="Tahoma" w:hAnsi="Tahoma" w:cs="Tahoma"/>
          <w:color w:val="1F4E79"/>
        </w:rPr>
        <w:t xml:space="preserve"> a personnellement perçu</w:t>
      </w:r>
    </w:p>
    <w:p w14:paraId="37718889" w14:textId="77777777" w:rsidR="0007046D" w:rsidRPr="0007046D" w:rsidRDefault="0007046D" w:rsidP="0025465D">
      <w:pPr>
        <w:jc w:val="both"/>
        <w:rPr>
          <w:rFonts w:ascii="Tahoma" w:eastAsia="Tahoma" w:hAnsi="Tahoma" w:cs="Tahoma"/>
          <w:b/>
          <w:color w:val="1F4E79"/>
        </w:rPr>
      </w:pPr>
    </w:p>
    <w:p w14:paraId="198FCAA9" w14:textId="77777777" w:rsidR="0025465D" w:rsidRDefault="0025465D" w:rsidP="0025465D">
      <w:pPr>
        <w:jc w:val="both"/>
        <w:rPr>
          <w:rFonts w:ascii="Tahoma" w:eastAsia="Tahoma" w:hAnsi="Tahoma" w:cs="Tahoma"/>
          <w:color w:val="1F4E79"/>
        </w:rPr>
      </w:pPr>
    </w:p>
    <w:p w14:paraId="3C5E7589" w14:textId="77777777" w:rsidR="0025465D" w:rsidRPr="00623382" w:rsidRDefault="0025465D" w:rsidP="002F71BA">
      <w:pPr>
        <w:pStyle w:val="Paragraphedeliste"/>
        <w:numPr>
          <w:ilvl w:val="0"/>
          <w:numId w:val="5"/>
        </w:numPr>
        <w:ind w:left="709" w:hanging="425"/>
        <w:jc w:val="both"/>
        <w:rPr>
          <w:rFonts w:ascii="Tahoma" w:eastAsia="Tahoma" w:hAnsi="Tahoma" w:cs="Tahoma"/>
          <w:b/>
          <w:color w:val="1F4E79"/>
        </w:rPr>
      </w:pPr>
      <w:r w:rsidRPr="00623382">
        <w:rPr>
          <w:rFonts w:ascii="Tahoma" w:eastAsia="Tahoma" w:hAnsi="Tahoma" w:cs="Tahoma"/>
          <w:b/>
          <w:color w:val="1F4E79"/>
        </w:rPr>
        <w:t>Taxe d’habitation — Impôts fonciers</w:t>
      </w:r>
    </w:p>
    <w:p w14:paraId="0ECFCED5" w14:textId="77777777" w:rsidR="0025465D" w:rsidRDefault="0025465D" w:rsidP="0025465D">
      <w:pPr>
        <w:jc w:val="both"/>
        <w:rPr>
          <w:rFonts w:ascii="Tahoma" w:eastAsia="Tahoma" w:hAnsi="Tahoma" w:cs="Tahoma"/>
          <w:color w:val="1F4E79"/>
        </w:rPr>
      </w:pPr>
    </w:p>
    <w:p w14:paraId="553E6E7C" w14:textId="77777777" w:rsidR="0007046D" w:rsidRDefault="0025465D" w:rsidP="0025465D">
      <w:pPr>
        <w:jc w:val="both"/>
        <w:rPr>
          <w:rFonts w:ascii="Tahoma" w:eastAsia="Tahoma" w:hAnsi="Tahoma" w:cs="Tahoma"/>
          <w:color w:val="1F4E79"/>
        </w:rPr>
      </w:pPr>
      <w:r>
        <w:rPr>
          <w:rFonts w:ascii="Tahoma" w:eastAsia="Tahoma" w:hAnsi="Tahoma" w:cs="Tahoma"/>
          <w:color w:val="1F4E79"/>
        </w:rPr>
        <w:t>Les époux déclarent que les taxes et impôts locaux grevant les biens immobiliers dont ils sont propriétaires seront acquittés comme suit</w:t>
      </w:r>
      <w:r w:rsidR="0007046D">
        <w:rPr>
          <w:rFonts w:ascii="Tahoma" w:eastAsia="Tahoma" w:hAnsi="Tahoma" w:cs="Tahoma"/>
          <w:color w:val="1F4E79"/>
        </w:rPr>
        <w:t> :</w:t>
      </w:r>
    </w:p>
    <w:p w14:paraId="57217239" w14:textId="77777777" w:rsidR="0007046D" w:rsidRPr="00922EAC" w:rsidRDefault="00480AAF" w:rsidP="0025465D">
      <w:pPr>
        <w:jc w:val="both"/>
        <w:rPr>
          <w:rFonts w:ascii="Tahoma" w:eastAsia="Tahoma" w:hAnsi="Tahoma" w:cs="Tahoma"/>
          <w:b/>
          <w:color w:val="FF0000"/>
          <w:sz w:val="20"/>
          <w:szCs w:val="20"/>
        </w:rPr>
      </w:pPr>
      <w:r w:rsidRPr="00922EAC">
        <w:rPr>
          <w:rFonts w:ascii="Tahoma" w:eastAsia="Tahoma" w:hAnsi="Tahoma" w:cs="Tahoma"/>
          <w:b/>
          <w:color w:val="FF0000"/>
          <w:sz w:val="20"/>
          <w:szCs w:val="20"/>
        </w:rPr>
        <w:t>(supprimer la mention inutile)</w:t>
      </w:r>
    </w:p>
    <w:p w14:paraId="3927D31E" w14:textId="77777777" w:rsidR="0007046D" w:rsidRPr="0007046D" w:rsidRDefault="0007046D" w:rsidP="0007046D">
      <w:pPr>
        <w:jc w:val="both"/>
        <w:rPr>
          <w:rFonts w:ascii="Tahoma" w:eastAsia="Tahoma" w:hAnsi="Tahoma" w:cs="Tahoma"/>
          <w:color w:val="1F4E79"/>
        </w:rPr>
      </w:pPr>
      <w:r w:rsidRPr="0007046D">
        <w:rPr>
          <w:rFonts w:ascii="Tahoma" w:eastAsia="Tahoma" w:hAnsi="Tahoma" w:cs="Tahoma"/>
          <w:color w:val="1F4E79"/>
        </w:rPr>
        <w:t xml:space="preserve">Par l’époux seul </w:t>
      </w:r>
    </w:p>
    <w:p w14:paraId="47DAFAA4" w14:textId="77777777" w:rsidR="0007046D" w:rsidRPr="0007046D" w:rsidRDefault="0007046D" w:rsidP="0007046D">
      <w:pPr>
        <w:jc w:val="both"/>
        <w:rPr>
          <w:rFonts w:ascii="Tahoma" w:eastAsia="Tahoma" w:hAnsi="Tahoma" w:cs="Tahoma"/>
          <w:b/>
          <w:color w:val="1F4E79"/>
        </w:rPr>
      </w:pPr>
      <w:r w:rsidRPr="0007046D">
        <w:rPr>
          <w:rFonts w:ascii="Tahoma" w:eastAsia="Tahoma" w:hAnsi="Tahoma" w:cs="Tahoma"/>
          <w:b/>
          <w:color w:val="1F4E79"/>
        </w:rPr>
        <w:t>ou</w:t>
      </w:r>
    </w:p>
    <w:p w14:paraId="36CE5021" w14:textId="77777777" w:rsidR="0007046D" w:rsidRPr="0007046D" w:rsidRDefault="0007046D" w:rsidP="0007046D">
      <w:pPr>
        <w:jc w:val="both"/>
        <w:rPr>
          <w:rFonts w:ascii="Tahoma" w:eastAsia="Tahoma" w:hAnsi="Tahoma" w:cs="Tahoma"/>
          <w:color w:val="1F4E79"/>
        </w:rPr>
      </w:pPr>
      <w:r w:rsidRPr="0007046D">
        <w:rPr>
          <w:rFonts w:ascii="Tahoma" w:eastAsia="Tahoma" w:hAnsi="Tahoma" w:cs="Tahoma"/>
          <w:color w:val="1F4E79"/>
        </w:rPr>
        <w:t>Par l’épouse seule</w:t>
      </w:r>
    </w:p>
    <w:p w14:paraId="23E4C0B5" w14:textId="77777777" w:rsidR="0007046D" w:rsidRPr="0007046D" w:rsidRDefault="0007046D" w:rsidP="0007046D">
      <w:pPr>
        <w:jc w:val="both"/>
        <w:rPr>
          <w:rFonts w:ascii="Tahoma" w:eastAsia="Tahoma" w:hAnsi="Tahoma" w:cs="Tahoma"/>
          <w:b/>
          <w:color w:val="1F4E79"/>
        </w:rPr>
      </w:pPr>
      <w:r w:rsidRPr="0007046D">
        <w:rPr>
          <w:rFonts w:ascii="Tahoma" w:eastAsia="Tahoma" w:hAnsi="Tahoma" w:cs="Tahoma"/>
          <w:b/>
          <w:color w:val="1F4E79"/>
        </w:rPr>
        <w:t>ou</w:t>
      </w:r>
    </w:p>
    <w:p w14:paraId="19C19482" w14:textId="77777777" w:rsidR="00922EAC" w:rsidRDefault="0007046D" w:rsidP="0025465D">
      <w:pPr>
        <w:jc w:val="both"/>
        <w:rPr>
          <w:rFonts w:ascii="Tahoma" w:eastAsia="Tahoma" w:hAnsi="Tahoma" w:cs="Tahoma"/>
          <w:color w:val="1F4E79"/>
        </w:rPr>
      </w:pPr>
      <w:r w:rsidRPr="0007046D">
        <w:rPr>
          <w:rFonts w:ascii="Tahoma" w:eastAsia="Tahoma" w:hAnsi="Tahoma" w:cs="Tahoma"/>
          <w:color w:val="1F4E79"/>
        </w:rPr>
        <w:t xml:space="preserve">Par les deux époux, au prorata des </w:t>
      </w:r>
      <w:r>
        <w:rPr>
          <w:rFonts w:ascii="Tahoma" w:eastAsia="Tahoma" w:hAnsi="Tahoma" w:cs="Tahoma"/>
          <w:color w:val="1F4E79"/>
        </w:rPr>
        <w:t xml:space="preserve">périodes d’occupation de l’immeuble concerné </w:t>
      </w:r>
    </w:p>
    <w:p w14:paraId="326AEDE8" w14:textId="77777777" w:rsidR="001D54F9" w:rsidRDefault="001D54F9" w:rsidP="0025465D">
      <w:pPr>
        <w:jc w:val="both"/>
        <w:rPr>
          <w:rFonts w:ascii="Tahoma" w:eastAsia="Tahoma" w:hAnsi="Tahoma" w:cs="Tahoma"/>
          <w:color w:val="1F4E79"/>
        </w:rPr>
      </w:pPr>
    </w:p>
    <w:p w14:paraId="4B35BD57" w14:textId="77777777" w:rsidR="001D54F9" w:rsidRPr="001D54F9" w:rsidRDefault="001D54F9" w:rsidP="001D54F9">
      <w:pPr>
        <w:pStyle w:val="Paragraphedeliste"/>
        <w:numPr>
          <w:ilvl w:val="0"/>
          <w:numId w:val="5"/>
        </w:numPr>
        <w:ind w:left="709" w:hanging="425"/>
        <w:jc w:val="both"/>
        <w:rPr>
          <w:rFonts w:ascii="Tahoma" w:eastAsia="Tahoma" w:hAnsi="Tahoma" w:cs="Tahoma"/>
          <w:b/>
          <w:color w:val="1F4E79"/>
        </w:rPr>
      </w:pPr>
      <w:r w:rsidRPr="001D54F9">
        <w:rPr>
          <w:rFonts w:ascii="Tahoma" w:eastAsia="Tahoma" w:hAnsi="Tahoma" w:cs="Tahoma"/>
          <w:b/>
          <w:color w:val="1F4E79"/>
        </w:rPr>
        <w:t>Paiement des frais de procédure</w:t>
      </w:r>
    </w:p>
    <w:p w14:paraId="67AD8733" w14:textId="77777777" w:rsidR="001D54F9" w:rsidRDefault="001D54F9" w:rsidP="001D54F9">
      <w:pPr>
        <w:pStyle w:val="Paragraphedeliste"/>
        <w:jc w:val="both"/>
        <w:rPr>
          <w:rFonts w:ascii="Tahoma" w:eastAsia="Tahoma" w:hAnsi="Tahoma" w:cs="Tahoma"/>
          <w:color w:val="1F4E79"/>
        </w:rPr>
      </w:pPr>
    </w:p>
    <w:p w14:paraId="07288C24" w14:textId="77777777" w:rsidR="001D54F9" w:rsidRDefault="001D54F9" w:rsidP="001D54F9">
      <w:pPr>
        <w:pStyle w:val="Paragraphedeliste"/>
        <w:numPr>
          <w:ilvl w:val="0"/>
          <w:numId w:val="10"/>
        </w:numPr>
        <w:ind w:left="0" w:firstLine="360"/>
        <w:jc w:val="both"/>
        <w:rPr>
          <w:rFonts w:ascii="Tahoma" w:eastAsia="Tahoma" w:hAnsi="Tahoma" w:cs="Tahoma"/>
          <w:color w:val="1F4E79"/>
        </w:rPr>
      </w:pPr>
      <w:r>
        <w:rPr>
          <w:rFonts w:ascii="Tahoma" w:eastAsia="Tahoma" w:hAnsi="Tahoma" w:cs="Tahoma"/>
          <w:color w:val="1F4E79"/>
        </w:rPr>
        <w:t xml:space="preserve">Frais d’acte notarié (lorsque la liquidation du régime matrimonial concerne un ou plusieurs biens immobiliers) : </w:t>
      </w:r>
    </w:p>
    <w:p w14:paraId="39950809" w14:textId="77777777" w:rsidR="001D54F9" w:rsidRPr="001D54F9" w:rsidRDefault="001D54F9" w:rsidP="001D54F9">
      <w:pPr>
        <w:jc w:val="both"/>
        <w:rPr>
          <w:rFonts w:ascii="Tahoma" w:eastAsia="Tahoma" w:hAnsi="Tahoma" w:cs="Tahoma"/>
          <w:b/>
          <w:color w:val="FF0000"/>
          <w:sz w:val="20"/>
          <w:szCs w:val="20"/>
        </w:rPr>
      </w:pPr>
      <w:r w:rsidRPr="001D54F9">
        <w:rPr>
          <w:rFonts w:ascii="Tahoma" w:eastAsia="Tahoma" w:hAnsi="Tahoma" w:cs="Tahoma"/>
          <w:b/>
          <w:color w:val="FF0000"/>
          <w:sz w:val="20"/>
          <w:szCs w:val="20"/>
        </w:rPr>
        <w:t>(supprimer la mention inutile)</w:t>
      </w:r>
    </w:p>
    <w:p w14:paraId="25621BA3" w14:textId="77777777" w:rsidR="009563CF" w:rsidRDefault="001D54F9" w:rsidP="009563CF">
      <w:pPr>
        <w:jc w:val="both"/>
        <w:rPr>
          <w:rFonts w:ascii="Tahoma" w:eastAsia="Tahoma" w:hAnsi="Tahoma" w:cs="Tahoma"/>
          <w:color w:val="1F4E79"/>
        </w:rPr>
      </w:pPr>
      <w:r>
        <w:rPr>
          <w:rFonts w:ascii="Tahoma" w:eastAsia="Tahoma" w:hAnsi="Tahoma" w:cs="Tahoma"/>
          <w:color w:val="1F4E79"/>
        </w:rPr>
        <w:t>Par l’époux seul</w:t>
      </w:r>
    </w:p>
    <w:p w14:paraId="3FCAF1F0" w14:textId="77777777" w:rsidR="001D54F9" w:rsidRDefault="001D54F9" w:rsidP="009563CF">
      <w:pPr>
        <w:jc w:val="both"/>
        <w:rPr>
          <w:rFonts w:ascii="Tahoma" w:eastAsia="Tahoma" w:hAnsi="Tahoma" w:cs="Tahoma"/>
          <w:color w:val="1F4E79"/>
        </w:rPr>
      </w:pPr>
      <w:r>
        <w:rPr>
          <w:rFonts w:ascii="Tahoma" w:eastAsia="Tahoma" w:hAnsi="Tahoma" w:cs="Tahoma"/>
          <w:color w:val="1F4E79"/>
        </w:rPr>
        <w:t>Par l’épouse seule</w:t>
      </w:r>
    </w:p>
    <w:p w14:paraId="67B06717" w14:textId="77777777" w:rsidR="001D54F9" w:rsidRDefault="001D54F9" w:rsidP="009563CF">
      <w:pPr>
        <w:jc w:val="both"/>
        <w:rPr>
          <w:rFonts w:ascii="Tahoma" w:eastAsia="Tahoma" w:hAnsi="Tahoma" w:cs="Tahoma"/>
          <w:color w:val="1F4E79"/>
        </w:rPr>
      </w:pPr>
      <w:r>
        <w:rPr>
          <w:rFonts w:ascii="Tahoma" w:eastAsia="Tahoma" w:hAnsi="Tahoma" w:cs="Tahoma"/>
          <w:color w:val="1F4E79"/>
        </w:rPr>
        <w:t>Par les deux époux pour moitié chacun</w:t>
      </w:r>
    </w:p>
    <w:p w14:paraId="756FD490" w14:textId="77777777" w:rsidR="001D54F9" w:rsidRDefault="001D54F9" w:rsidP="009563CF">
      <w:pPr>
        <w:jc w:val="both"/>
        <w:rPr>
          <w:rFonts w:ascii="Tahoma" w:eastAsia="Tahoma" w:hAnsi="Tahoma" w:cs="Tahoma"/>
          <w:color w:val="1F4E79"/>
        </w:rPr>
      </w:pPr>
      <w:r>
        <w:rPr>
          <w:rFonts w:ascii="Tahoma" w:eastAsia="Tahoma" w:hAnsi="Tahoma" w:cs="Tahoma"/>
          <w:color w:val="1F4E79"/>
        </w:rPr>
        <w:t>Autre : (préciser)</w:t>
      </w:r>
    </w:p>
    <w:p w14:paraId="5E3A9823" w14:textId="68A13D0A" w:rsidR="001D54F9" w:rsidRPr="001D54F9" w:rsidRDefault="001D54F9" w:rsidP="001D54F9">
      <w:pPr>
        <w:pStyle w:val="Paragraphedeliste"/>
        <w:numPr>
          <w:ilvl w:val="0"/>
          <w:numId w:val="10"/>
        </w:numPr>
        <w:jc w:val="both"/>
        <w:rPr>
          <w:rFonts w:ascii="Tahoma" w:eastAsia="Tahoma" w:hAnsi="Tahoma" w:cs="Tahoma"/>
          <w:color w:val="1F4E79"/>
        </w:rPr>
      </w:pPr>
      <w:r>
        <w:rPr>
          <w:rFonts w:ascii="Tahoma" w:eastAsia="Tahoma" w:hAnsi="Tahoma" w:cs="Tahoma"/>
          <w:color w:val="1F4E79"/>
        </w:rPr>
        <w:t>Frais d’enregistrement de la convention par notaire (</w:t>
      </w:r>
      <w:r w:rsidR="0096277A">
        <w:rPr>
          <w:rFonts w:ascii="Tahoma" w:eastAsia="Tahoma" w:hAnsi="Tahoma" w:cs="Tahoma"/>
          <w:color w:val="1F4E79"/>
        </w:rPr>
        <w:t>49</w:t>
      </w:r>
      <w:r>
        <w:rPr>
          <w:rFonts w:ascii="Tahoma" w:eastAsia="Tahoma" w:hAnsi="Tahoma" w:cs="Tahoma"/>
          <w:color w:val="1F4E79"/>
        </w:rPr>
        <w:t>.4</w:t>
      </w:r>
      <w:r w:rsidR="0096277A">
        <w:rPr>
          <w:rFonts w:ascii="Tahoma" w:eastAsia="Tahoma" w:hAnsi="Tahoma" w:cs="Tahoma"/>
          <w:color w:val="1F4E79"/>
        </w:rPr>
        <w:t>4</w:t>
      </w:r>
      <w:r>
        <w:rPr>
          <w:rFonts w:ascii="Tahoma" w:eastAsia="Tahoma" w:hAnsi="Tahoma" w:cs="Tahoma"/>
          <w:color w:val="1F4E79"/>
        </w:rPr>
        <w:t>€)</w:t>
      </w:r>
    </w:p>
    <w:p w14:paraId="08EB726D" w14:textId="77777777" w:rsidR="001D54F9" w:rsidRPr="001D54F9" w:rsidRDefault="001D54F9" w:rsidP="001D54F9">
      <w:pPr>
        <w:jc w:val="both"/>
        <w:rPr>
          <w:rFonts w:ascii="Tahoma" w:eastAsia="Tahoma" w:hAnsi="Tahoma" w:cs="Tahoma"/>
          <w:b/>
          <w:color w:val="FF0000"/>
          <w:sz w:val="20"/>
          <w:szCs w:val="20"/>
        </w:rPr>
      </w:pPr>
      <w:r w:rsidRPr="001D54F9">
        <w:rPr>
          <w:rFonts w:ascii="Tahoma" w:eastAsia="Tahoma" w:hAnsi="Tahoma" w:cs="Tahoma"/>
          <w:b/>
          <w:color w:val="FF0000"/>
          <w:sz w:val="20"/>
          <w:szCs w:val="20"/>
        </w:rPr>
        <w:t>(supprimer la mention inutile)</w:t>
      </w:r>
    </w:p>
    <w:p w14:paraId="4B916ECD" w14:textId="77777777" w:rsidR="001D54F9" w:rsidRDefault="001D54F9" w:rsidP="001D54F9">
      <w:pPr>
        <w:jc w:val="both"/>
        <w:rPr>
          <w:rFonts w:ascii="Tahoma" w:eastAsia="Tahoma" w:hAnsi="Tahoma" w:cs="Tahoma"/>
          <w:color w:val="1F4E79"/>
        </w:rPr>
      </w:pPr>
      <w:r>
        <w:rPr>
          <w:rFonts w:ascii="Tahoma" w:eastAsia="Tahoma" w:hAnsi="Tahoma" w:cs="Tahoma"/>
          <w:color w:val="1F4E79"/>
        </w:rPr>
        <w:t>Par l’époux seul</w:t>
      </w:r>
    </w:p>
    <w:p w14:paraId="255498F3" w14:textId="77777777" w:rsidR="001D54F9" w:rsidRDefault="001D54F9" w:rsidP="001D54F9">
      <w:pPr>
        <w:jc w:val="both"/>
        <w:rPr>
          <w:rFonts w:ascii="Tahoma" w:eastAsia="Tahoma" w:hAnsi="Tahoma" w:cs="Tahoma"/>
          <w:color w:val="1F4E79"/>
        </w:rPr>
      </w:pPr>
      <w:r>
        <w:rPr>
          <w:rFonts w:ascii="Tahoma" w:eastAsia="Tahoma" w:hAnsi="Tahoma" w:cs="Tahoma"/>
          <w:color w:val="1F4E79"/>
        </w:rPr>
        <w:t>Par l’épouse seule</w:t>
      </w:r>
    </w:p>
    <w:p w14:paraId="397C5A06" w14:textId="77777777" w:rsidR="001D54F9" w:rsidRDefault="001D54F9" w:rsidP="001D54F9">
      <w:pPr>
        <w:jc w:val="both"/>
        <w:rPr>
          <w:rFonts w:ascii="Tahoma" w:eastAsia="Tahoma" w:hAnsi="Tahoma" w:cs="Tahoma"/>
          <w:color w:val="1F4E79"/>
        </w:rPr>
      </w:pPr>
      <w:r>
        <w:rPr>
          <w:rFonts w:ascii="Tahoma" w:eastAsia="Tahoma" w:hAnsi="Tahoma" w:cs="Tahoma"/>
          <w:color w:val="1F4E79"/>
        </w:rPr>
        <w:t>Par les deux époux pour moitié chacun</w:t>
      </w:r>
    </w:p>
    <w:p w14:paraId="72967769" w14:textId="77777777" w:rsidR="001D54F9" w:rsidRDefault="001D54F9" w:rsidP="001D54F9">
      <w:pPr>
        <w:jc w:val="both"/>
        <w:rPr>
          <w:rFonts w:ascii="Tahoma" w:eastAsia="Tahoma" w:hAnsi="Tahoma" w:cs="Tahoma"/>
          <w:color w:val="1F4E79"/>
        </w:rPr>
      </w:pPr>
      <w:r>
        <w:rPr>
          <w:rFonts w:ascii="Tahoma" w:eastAsia="Tahoma" w:hAnsi="Tahoma" w:cs="Tahoma"/>
          <w:color w:val="1F4E79"/>
        </w:rPr>
        <w:t>Autre : (préciser)</w:t>
      </w:r>
    </w:p>
    <w:p w14:paraId="116FF22E" w14:textId="50766DF2" w:rsidR="001D54F9" w:rsidRDefault="001D54F9" w:rsidP="009563CF">
      <w:pPr>
        <w:jc w:val="both"/>
        <w:rPr>
          <w:rFonts w:ascii="Tahoma" w:eastAsia="Tahoma" w:hAnsi="Tahoma" w:cs="Tahoma"/>
          <w:color w:val="1F4E79"/>
        </w:rPr>
      </w:pPr>
    </w:p>
    <w:p w14:paraId="6A64D060" w14:textId="389AEF8E" w:rsidR="00BA4860" w:rsidRDefault="00BA4860" w:rsidP="009563CF">
      <w:pPr>
        <w:jc w:val="both"/>
        <w:rPr>
          <w:rFonts w:ascii="Tahoma" w:eastAsia="Tahoma" w:hAnsi="Tahoma" w:cs="Tahoma"/>
          <w:color w:val="1F4E79"/>
        </w:rPr>
      </w:pPr>
    </w:p>
    <w:p w14:paraId="2AE4FE04" w14:textId="2DF1BAB8" w:rsidR="00BA4860" w:rsidRDefault="00BA4860" w:rsidP="009563CF">
      <w:pPr>
        <w:jc w:val="both"/>
        <w:rPr>
          <w:rFonts w:ascii="Tahoma" w:eastAsia="Tahoma" w:hAnsi="Tahoma" w:cs="Tahoma"/>
          <w:color w:val="1F4E79"/>
        </w:rPr>
      </w:pPr>
    </w:p>
    <w:p w14:paraId="2D94E176" w14:textId="77777777" w:rsidR="00BA4860" w:rsidRDefault="00BA4860" w:rsidP="009563CF">
      <w:pPr>
        <w:jc w:val="both"/>
        <w:rPr>
          <w:rFonts w:ascii="Tahoma" w:eastAsia="Tahoma" w:hAnsi="Tahoma" w:cs="Tahoma"/>
          <w:color w:val="1F4E79"/>
        </w:rPr>
      </w:pPr>
    </w:p>
    <w:p w14:paraId="26CACDE1" w14:textId="77777777" w:rsidR="008A1E3B" w:rsidRDefault="008A1E3B" w:rsidP="009563CF">
      <w:pPr>
        <w:jc w:val="both"/>
        <w:rPr>
          <w:rFonts w:ascii="Tahoma" w:eastAsia="Tahoma" w:hAnsi="Tahoma" w:cs="Tahoma"/>
          <w:color w:val="1F4E79"/>
        </w:rPr>
      </w:pPr>
    </w:p>
    <w:p w14:paraId="0EAA8C15" w14:textId="77777777" w:rsidR="009563CF" w:rsidRPr="008A1E3B" w:rsidRDefault="009563CF" w:rsidP="009563CF">
      <w:pPr>
        <w:pBdr>
          <w:top w:val="single" w:sz="4" w:space="1" w:color="auto"/>
          <w:left w:val="single" w:sz="4" w:space="4" w:color="auto"/>
          <w:bottom w:val="single" w:sz="4" w:space="1" w:color="auto"/>
          <w:right w:val="single" w:sz="4" w:space="4" w:color="auto"/>
        </w:pBdr>
        <w:jc w:val="both"/>
        <w:rPr>
          <w:rFonts w:ascii="Tahoma" w:hAnsi="Tahoma" w:cs="Tahoma"/>
          <w:b/>
          <w:color w:val="C00000"/>
          <w:sz w:val="24"/>
          <w:szCs w:val="24"/>
        </w:rPr>
      </w:pPr>
      <w:r w:rsidRPr="008A1E3B">
        <w:rPr>
          <w:rFonts w:ascii="Tahoma" w:hAnsi="Tahoma" w:cs="Tahoma"/>
          <w:b/>
          <w:color w:val="C00000"/>
          <w:sz w:val="24"/>
          <w:szCs w:val="24"/>
        </w:rPr>
        <w:t>RAPPEL :</w:t>
      </w:r>
    </w:p>
    <w:p w14:paraId="3FCCAC0A" w14:textId="77777777" w:rsidR="009563CF" w:rsidRPr="008A1E3B" w:rsidRDefault="009563CF" w:rsidP="009563CF">
      <w:pPr>
        <w:pBdr>
          <w:top w:val="single" w:sz="4" w:space="1" w:color="auto"/>
          <w:left w:val="single" w:sz="4" w:space="4" w:color="auto"/>
          <w:bottom w:val="single" w:sz="4" w:space="1" w:color="auto"/>
          <w:right w:val="single" w:sz="4" w:space="4" w:color="auto"/>
        </w:pBdr>
        <w:jc w:val="both"/>
        <w:rPr>
          <w:rFonts w:ascii="Tahoma" w:hAnsi="Tahoma" w:cs="Tahoma"/>
          <w:b/>
          <w:color w:val="C00000"/>
          <w:sz w:val="24"/>
          <w:szCs w:val="24"/>
        </w:rPr>
      </w:pPr>
      <w:r w:rsidRPr="008A1E3B">
        <w:rPr>
          <w:rFonts w:ascii="Tahoma" w:hAnsi="Tahoma" w:cs="Tahoma"/>
          <w:b/>
          <w:color w:val="C00000"/>
          <w:sz w:val="24"/>
          <w:szCs w:val="24"/>
        </w:rPr>
        <w:t>Lors de notre prochain entretien, nous reprendrons ensemble tous les éléments contenus sur cette fiche.</w:t>
      </w:r>
    </w:p>
    <w:p w14:paraId="29F0CE21" w14:textId="77777777" w:rsidR="009563CF" w:rsidRPr="008A1E3B" w:rsidRDefault="009563CF" w:rsidP="009563CF">
      <w:pPr>
        <w:pBdr>
          <w:top w:val="single" w:sz="4" w:space="1" w:color="auto"/>
          <w:left w:val="single" w:sz="4" w:space="4" w:color="auto"/>
          <w:bottom w:val="single" w:sz="4" w:space="1" w:color="auto"/>
          <w:right w:val="single" w:sz="4" w:space="4" w:color="auto"/>
        </w:pBdr>
        <w:jc w:val="both"/>
        <w:rPr>
          <w:rFonts w:ascii="Tahoma" w:hAnsi="Tahoma" w:cs="Tahoma"/>
          <w:b/>
          <w:color w:val="C00000"/>
          <w:sz w:val="24"/>
          <w:szCs w:val="24"/>
        </w:rPr>
      </w:pPr>
      <w:r w:rsidRPr="008A1E3B">
        <w:rPr>
          <w:rFonts w:ascii="Tahoma" w:hAnsi="Tahoma" w:cs="Tahoma"/>
          <w:b/>
          <w:color w:val="C00000"/>
          <w:sz w:val="24"/>
          <w:szCs w:val="24"/>
        </w:rPr>
        <w:t xml:space="preserve">Renseignez cette fiche </w:t>
      </w:r>
      <w:r w:rsidR="00AC657B" w:rsidRPr="008A1E3B">
        <w:rPr>
          <w:rFonts w:ascii="Tahoma" w:hAnsi="Tahoma" w:cs="Tahoma"/>
          <w:b/>
          <w:color w:val="C00000"/>
          <w:sz w:val="24"/>
          <w:szCs w:val="24"/>
        </w:rPr>
        <w:t xml:space="preserve">uniquement </w:t>
      </w:r>
      <w:r w:rsidRPr="008A1E3B">
        <w:rPr>
          <w:rFonts w:ascii="Tahoma" w:hAnsi="Tahoma" w:cs="Tahoma"/>
          <w:b/>
          <w:color w:val="C00000"/>
          <w:sz w:val="24"/>
          <w:szCs w:val="24"/>
        </w:rPr>
        <w:t xml:space="preserve">sur les points qui ne posent aucune difficulté. </w:t>
      </w:r>
    </w:p>
    <w:p w14:paraId="1620A14E" w14:textId="4D48E560" w:rsidR="002F71BA" w:rsidRDefault="002F71BA" w:rsidP="002F71BA">
      <w:pPr>
        <w:ind w:left="-142" w:right="1" w:firstLine="850"/>
        <w:jc w:val="both"/>
        <w:rPr>
          <w:rFonts w:ascii="Tahoma" w:eastAsia="Tahoma" w:hAnsi="Tahoma" w:cs="Tahoma"/>
          <w:b/>
          <w:color w:val="1F4E79"/>
          <w:sz w:val="28"/>
          <w:szCs w:val="28"/>
        </w:rPr>
      </w:pPr>
    </w:p>
    <w:p w14:paraId="009471A7" w14:textId="59D8C053" w:rsidR="008A1E3B" w:rsidRDefault="008A1E3B" w:rsidP="002F71BA">
      <w:pPr>
        <w:ind w:left="-142" w:right="1" w:firstLine="850"/>
        <w:jc w:val="both"/>
        <w:rPr>
          <w:rFonts w:ascii="Tahoma" w:eastAsia="Tahoma" w:hAnsi="Tahoma" w:cs="Tahoma"/>
          <w:b/>
          <w:color w:val="1F4E79"/>
          <w:sz w:val="28"/>
          <w:szCs w:val="28"/>
        </w:rPr>
      </w:pPr>
    </w:p>
    <w:p w14:paraId="6B5713E1" w14:textId="06A2A158" w:rsidR="008A1E3B" w:rsidRDefault="008A1E3B" w:rsidP="002F71BA">
      <w:pPr>
        <w:ind w:left="-142" w:right="1" w:firstLine="850"/>
        <w:jc w:val="both"/>
        <w:rPr>
          <w:rFonts w:ascii="Tahoma" w:eastAsia="Tahoma" w:hAnsi="Tahoma" w:cs="Tahoma"/>
          <w:b/>
          <w:color w:val="1F4E79"/>
          <w:sz w:val="28"/>
          <w:szCs w:val="28"/>
        </w:rPr>
      </w:pPr>
    </w:p>
    <w:p w14:paraId="28145129" w14:textId="2E7A6178" w:rsidR="008A1E3B" w:rsidRDefault="008A1E3B" w:rsidP="002F71BA">
      <w:pPr>
        <w:ind w:left="-142" w:right="1" w:firstLine="850"/>
        <w:jc w:val="both"/>
        <w:rPr>
          <w:rFonts w:ascii="Tahoma" w:eastAsia="Tahoma" w:hAnsi="Tahoma" w:cs="Tahoma"/>
          <w:b/>
          <w:color w:val="1F4E79"/>
          <w:sz w:val="28"/>
          <w:szCs w:val="28"/>
        </w:rPr>
      </w:pPr>
    </w:p>
    <w:p w14:paraId="27FA0EB0" w14:textId="15F9ADEB" w:rsidR="008A1E3B" w:rsidRDefault="008A1E3B" w:rsidP="002F71BA">
      <w:pPr>
        <w:ind w:left="-142" w:right="1" w:firstLine="850"/>
        <w:jc w:val="both"/>
        <w:rPr>
          <w:rFonts w:ascii="Tahoma" w:eastAsia="Tahoma" w:hAnsi="Tahoma" w:cs="Tahoma"/>
          <w:b/>
          <w:color w:val="1F4E79"/>
          <w:sz w:val="28"/>
          <w:szCs w:val="28"/>
        </w:rPr>
      </w:pPr>
    </w:p>
    <w:p w14:paraId="7CD8F497" w14:textId="64D3CD45" w:rsidR="00480AAF" w:rsidRPr="002F71BA" w:rsidRDefault="009563CF" w:rsidP="002F71BA">
      <w:pPr>
        <w:ind w:left="-142" w:right="1" w:firstLine="850"/>
        <w:jc w:val="both"/>
        <w:rPr>
          <w:rFonts w:ascii="Tahoma" w:eastAsia="Tahoma" w:hAnsi="Tahoma" w:cs="Tahoma"/>
          <w:b/>
          <w:color w:val="1F4E79"/>
          <w:sz w:val="28"/>
          <w:szCs w:val="28"/>
        </w:rPr>
      </w:pPr>
      <w:r w:rsidRPr="002F71BA">
        <w:rPr>
          <w:rFonts w:ascii="Tahoma" w:eastAsia="Tahoma" w:hAnsi="Tahoma" w:cs="Tahoma"/>
          <w:b/>
          <w:color w:val="1F4E79"/>
          <w:sz w:val="28"/>
          <w:szCs w:val="28"/>
        </w:rPr>
        <w:lastRenderedPageBreak/>
        <w:t>EN PRESENCE D’ENFANTS COMMUNS MINEURS :</w:t>
      </w:r>
    </w:p>
    <w:p w14:paraId="7DE3D378" w14:textId="77777777" w:rsidR="00480AAF" w:rsidRDefault="00480AAF" w:rsidP="0025465D">
      <w:pPr>
        <w:jc w:val="both"/>
        <w:rPr>
          <w:rFonts w:ascii="Tahoma" w:eastAsia="Tahoma" w:hAnsi="Tahoma" w:cs="Tahoma"/>
          <w:color w:val="1F4E79"/>
        </w:rPr>
      </w:pPr>
    </w:p>
    <w:p w14:paraId="283494F0" w14:textId="77777777" w:rsidR="0007046D" w:rsidRDefault="0007046D" w:rsidP="0007046D">
      <w:pPr>
        <w:ind w:right="1"/>
        <w:jc w:val="both"/>
        <w:rPr>
          <w:rFonts w:ascii="Tahoma" w:eastAsia="Tahoma" w:hAnsi="Tahoma" w:cs="Tahoma"/>
          <w:b/>
          <w:color w:val="1F4E79"/>
        </w:rPr>
      </w:pPr>
    </w:p>
    <w:p w14:paraId="044275DC" w14:textId="77777777" w:rsidR="0007046D" w:rsidRPr="002F71BA" w:rsidRDefault="002F71BA" w:rsidP="002F71BA">
      <w:pPr>
        <w:pStyle w:val="Paragraphedeliste"/>
        <w:numPr>
          <w:ilvl w:val="0"/>
          <w:numId w:val="7"/>
        </w:numPr>
        <w:ind w:right="1"/>
        <w:jc w:val="both"/>
        <w:rPr>
          <w:rFonts w:ascii="Tahoma" w:eastAsia="Tahoma" w:hAnsi="Tahoma" w:cs="Tahoma"/>
          <w:b/>
          <w:color w:val="1F4E79"/>
        </w:rPr>
      </w:pPr>
      <w:bookmarkStart w:id="5" w:name="_3znysh7" w:colFirst="0" w:colLast="0"/>
      <w:bookmarkEnd w:id="5"/>
      <w:r>
        <w:rPr>
          <w:rFonts w:ascii="Tahoma" w:eastAsia="Tahoma" w:hAnsi="Tahoma" w:cs="Tahoma"/>
          <w:b/>
          <w:color w:val="1F4E79"/>
        </w:rPr>
        <w:t>Résidence des enfants fixée au domicile d’un seul parent</w:t>
      </w:r>
    </w:p>
    <w:p w14:paraId="04B03505"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p>
    <w:p w14:paraId="76EEA7DA" w14:textId="77777777" w:rsidR="00480AAF" w:rsidRDefault="0007046D"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 xml:space="preserve">La résidence principale des enfants </w:t>
      </w:r>
      <w:r w:rsidR="009563CF">
        <w:rPr>
          <w:rFonts w:ascii="Tahoma" w:eastAsia="Tahoma" w:hAnsi="Tahoma" w:cs="Tahoma"/>
          <w:color w:val="1F4E79"/>
          <w:sz w:val="23"/>
          <w:szCs w:val="23"/>
        </w:rPr>
        <w:t>sera</w:t>
      </w:r>
      <w:r>
        <w:rPr>
          <w:rFonts w:ascii="Tahoma" w:eastAsia="Tahoma" w:hAnsi="Tahoma" w:cs="Tahoma"/>
          <w:color w:val="1F4E79"/>
          <w:sz w:val="23"/>
          <w:szCs w:val="23"/>
        </w:rPr>
        <w:t xml:space="preserve"> fixée au domicile de </w:t>
      </w:r>
    </w:p>
    <w:p w14:paraId="3CAA4863" w14:textId="77777777" w:rsidR="00480AAF" w:rsidRPr="00922EAC" w:rsidRDefault="00480AAF" w:rsidP="00922EAC">
      <w:pPr>
        <w:jc w:val="both"/>
        <w:rPr>
          <w:rFonts w:ascii="Tahoma" w:eastAsia="Tahoma" w:hAnsi="Tahoma" w:cs="Tahoma"/>
          <w:b/>
          <w:color w:val="FF0000"/>
          <w:sz w:val="20"/>
          <w:szCs w:val="20"/>
        </w:rPr>
      </w:pPr>
      <w:r w:rsidRPr="00922EAC">
        <w:rPr>
          <w:rFonts w:ascii="Tahoma" w:eastAsia="Tahoma" w:hAnsi="Tahoma" w:cs="Tahoma"/>
          <w:b/>
          <w:color w:val="FF0000"/>
          <w:sz w:val="20"/>
          <w:szCs w:val="20"/>
        </w:rPr>
        <w:t>(supprimer la mention inutile)</w:t>
      </w:r>
    </w:p>
    <w:p w14:paraId="6BA7D0E8" w14:textId="77777777" w:rsidR="00480AAF" w:rsidRDefault="0007046D"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leur mère</w:t>
      </w:r>
    </w:p>
    <w:p w14:paraId="20065768" w14:textId="77777777" w:rsidR="0007046D" w:rsidRDefault="00480AAF"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leur père</w:t>
      </w:r>
      <w:r w:rsidR="0007046D">
        <w:rPr>
          <w:rFonts w:ascii="Tahoma" w:eastAsia="Tahoma" w:hAnsi="Tahoma" w:cs="Tahoma"/>
          <w:color w:val="1F4E79"/>
          <w:sz w:val="23"/>
          <w:szCs w:val="23"/>
        </w:rPr>
        <w:t xml:space="preserve"> </w:t>
      </w:r>
    </w:p>
    <w:p w14:paraId="2E5405D4" w14:textId="77777777" w:rsidR="009C7BB8" w:rsidRDefault="009C7BB8" w:rsidP="0007046D">
      <w:pPr>
        <w:pBdr>
          <w:top w:val="nil"/>
          <w:left w:val="nil"/>
          <w:bottom w:val="nil"/>
          <w:right w:val="nil"/>
          <w:between w:val="nil"/>
        </w:pBdr>
        <w:rPr>
          <w:rFonts w:ascii="Tahoma" w:eastAsia="Tahoma" w:hAnsi="Tahoma" w:cs="Tahoma"/>
          <w:color w:val="1F4E79"/>
          <w:sz w:val="23"/>
          <w:szCs w:val="23"/>
        </w:rPr>
      </w:pPr>
    </w:p>
    <w:p w14:paraId="68704FB5"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 xml:space="preserve">Le droit de visite et d’hébergement </w:t>
      </w:r>
      <w:r w:rsidR="00B32341">
        <w:rPr>
          <w:rFonts w:ascii="Tahoma" w:eastAsia="Tahoma" w:hAnsi="Tahoma" w:cs="Tahoma"/>
          <w:color w:val="1F4E79"/>
          <w:sz w:val="23"/>
          <w:szCs w:val="23"/>
        </w:rPr>
        <w:t>de l’autre parent</w:t>
      </w:r>
      <w:r>
        <w:rPr>
          <w:rFonts w:ascii="Tahoma" w:eastAsia="Tahoma" w:hAnsi="Tahoma" w:cs="Tahoma"/>
          <w:color w:val="1F4E79"/>
          <w:sz w:val="23"/>
          <w:szCs w:val="23"/>
        </w:rPr>
        <w:t xml:space="preserve"> sera exercé librement, et au minimum, à défaut d’accord entre les parties, comme suit : </w:t>
      </w:r>
    </w:p>
    <w:p w14:paraId="37AECDB6" w14:textId="77777777" w:rsidR="0007046D" w:rsidRPr="002F71BA" w:rsidRDefault="00B32341" w:rsidP="002F71BA">
      <w:pPr>
        <w:jc w:val="both"/>
        <w:rPr>
          <w:rFonts w:ascii="Tahoma" w:eastAsia="Tahoma" w:hAnsi="Tahoma" w:cs="Tahoma"/>
          <w:b/>
          <w:color w:val="FF0000"/>
          <w:sz w:val="20"/>
          <w:szCs w:val="20"/>
        </w:rPr>
      </w:pPr>
      <w:r w:rsidRPr="002F71BA">
        <w:rPr>
          <w:rFonts w:ascii="Tahoma" w:eastAsia="Tahoma" w:hAnsi="Tahoma" w:cs="Tahoma"/>
          <w:b/>
          <w:color w:val="FF0000"/>
          <w:sz w:val="20"/>
          <w:szCs w:val="20"/>
        </w:rPr>
        <w:t>Surligner en rouge les mentions à modifier</w:t>
      </w:r>
    </w:p>
    <w:p w14:paraId="48169BBA"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r w:rsidRPr="002F71BA">
        <w:rPr>
          <w:rFonts w:ascii="Tahoma" w:eastAsia="Tahoma" w:hAnsi="Tahoma" w:cs="Tahoma"/>
          <w:color w:val="1F4E79"/>
          <w:sz w:val="23"/>
          <w:szCs w:val="23"/>
          <w:u w:val="single"/>
        </w:rPr>
        <w:t>Hors vacances scolaires</w:t>
      </w:r>
      <w:r>
        <w:rPr>
          <w:rFonts w:ascii="Tahoma" w:eastAsia="Tahoma" w:hAnsi="Tahoma" w:cs="Tahoma"/>
          <w:color w:val="1F4E79"/>
          <w:sz w:val="23"/>
          <w:szCs w:val="23"/>
        </w:rPr>
        <w:t xml:space="preserve"> : </w:t>
      </w:r>
    </w:p>
    <w:p w14:paraId="26611BE4"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 xml:space="preserve">Toutes les fins de semaines paires, du vendredi 19 heures, au dimanche 19 heures, à charge pour le père de venir récupérer les enfants et de les ramener au domicile de leur mère. </w:t>
      </w:r>
    </w:p>
    <w:p w14:paraId="7677D430"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p>
    <w:p w14:paraId="6E1437E3"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r w:rsidRPr="002F71BA">
        <w:rPr>
          <w:rFonts w:ascii="Tahoma" w:eastAsia="Tahoma" w:hAnsi="Tahoma" w:cs="Tahoma"/>
          <w:color w:val="1F4E79"/>
          <w:sz w:val="23"/>
          <w:szCs w:val="23"/>
          <w:u w:val="single"/>
        </w:rPr>
        <w:t>Pendant les vacances scolaires</w:t>
      </w:r>
      <w:r>
        <w:rPr>
          <w:rFonts w:ascii="Tahoma" w:eastAsia="Tahoma" w:hAnsi="Tahoma" w:cs="Tahoma"/>
          <w:color w:val="1F4E79"/>
          <w:sz w:val="23"/>
          <w:szCs w:val="23"/>
        </w:rPr>
        <w:t xml:space="preserve"> : </w:t>
      </w:r>
    </w:p>
    <w:p w14:paraId="18B0E273" w14:textId="77777777" w:rsidR="0007046D" w:rsidRDefault="0007046D" w:rsidP="0007046D">
      <w:pPr>
        <w:pBdr>
          <w:top w:val="nil"/>
          <w:left w:val="nil"/>
          <w:bottom w:val="nil"/>
          <w:right w:val="nil"/>
          <w:between w:val="nil"/>
        </w:pBdr>
        <w:spacing w:after="17"/>
        <w:rPr>
          <w:rFonts w:ascii="Tahoma" w:eastAsia="Tahoma" w:hAnsi="Tahoma" w:cs="Tahoma"/>
          <w:color w:val="1F4E79"/>
          <w:sz w:val="23"/>
          <w:szCs w:val="23"/>
        </w:rPr>
      </w:pPr>
      <w:r>
        <w:rPr>
          <w:rFonts w:ascii="Tahoma" w:eastAsia="Tahoma" w:hAnsi="Tahoma" w:cs="Tahoma"/>
          <w:color w:val="1F4E79"/>
          <w:sz w:val="23"/>
          <w:szCs w:val="23"/>
        </w:rPr>
        <w:t xml:space="preserve">Années impaires : la première moitié des vacances, </w:t>
      </w:r>
    </w:p>
    <w:p w14:paraId="54EC074E" w14:textId="77777777" w:rsidR="0007046D" w:rsidRDefault="0007046D" w:rsidP="0007046D">
      <w:pPr>
        <w:pBdr>
          <w:top w:val="nil"/>
          <w:left w:val="nil"/>
          <w:bottom w:val="nil"/>
          <w:right w:val="nil"/>
          <w:between w:val="nil"/>
        </w:pBdr>
        <w:spacing w:after="17"/>
        <w:rPr>
          <w:rFonts w:ascii="Tahoma" w:eastAsia="Tahoma" w:hAnsi="Tahoma" w:cs="Tahoma"/>
          <w:color w:val="1F4E79"/>
          <w:sz w:val="23"/>
          <w:szCs w:val="23"/>
        </w:rPr>
      </w:pPr>
      <w:r>
        <w:rPr>
          <w:rFonts w:ascii="Tahoma" w:eastAsia="Tahoma" w:hAnsi="Tahoma" w:cs="Tahoma"/>
          <w:color w:val="1F4E79"/>
          <w:sz w:val="23"/>
          <w:szCs w:val="23"/>
        </w:rPr>
        <w:t xml:space="preserve">Années paires : la seconde moitié des vacances, </w:t>
      </w:r>
    </w:p>
    <w:p w14:paraId="7DE117A5"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 xml:space="preserve">Le transfert de résidence des enfants pendant les vacances se fera le samedi du milieu des vacances à 19 heures, </w:t>
      </w:r>
    </w:p>
    <w:p w14:paraId="3F550CC1"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p>
    <w:p w14:paraId="3CD70CAC"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 xml:space="preserve">A charge pour le père de venir récupérer les enfants et de les ramener au domicile de leur mère. </w:t>
      </w:r>
    </w:p>
    <w:p w14:paraId="210E040B" w14:textId="77777777" w:rsidR="002F71BA" w:rsidRDefault="002F71BA" w:rsidP="0007046D">
      <w:pPr>
        <w:pBdr>
          <w:top w:val="nil"/>
          <w:left w:val="nil"/>
          <w:bottom w:val="nil"/>
          <w:right w:val="nil"/>
          <w:between w:val="nil"/>
        </w:pBdr>
        <w:rPr>
          <w:rFonts w:ascii="Tahoma" w:eastAsia="Tahoma" w:hAnsi="Tahoma" w:cs="Tahoma"/>
          <w:color w:val="1F4E79"/>
          <w:sz w:val="23"/>
          <w:szCs w:val="23"/>
        </w:rPr>
      </w:pPr>
    </w:p>
    <w:p w14:paraId="31BDE081" w14:textId="77777777" w:rsidR="002F71BA" w:rsidRPr="002F71BA" w:rsidRDefault="002F71BA" w:rsidP="002F71BA">
      <w:pPr>
        <w:ind w:right="1"/>
        <w:jc w:val="both"/>
        <w:rPr>
          <w:rFonts w:ascii="Tahoma" w:eastAsia="Tahoma" w:hAnsi="Tahoma" w:cs="Tahoma"/>
          <w:b/>
          <w:color w:val="1F4E79"/>
        </w:rPr>
      </w:pPr>
      <w:r w:rsidRPr="002F71BA">
        <w:rPr>
          <w:rFonts w:ascii="Tahoma" w:eastAsia="Tahoma" w:hAnsi="Tahoma" w:cs="Tahoma"/>
          <w:b/>
          <w:color w:val="1F4E79"/>
        </w:rPr>
        <w:t xml:space="preserve">Contribution à l’éducation et l’entretien des enfants : </w:t>
      </w:r>
    </w:p>
    <w:p w14:paraId="5C5A8BC7" w14:textId="77777777" w:rsidR="002F71BA" w:rsidRDefault="002F71BA" w:rsidP="002F71BA">
      <w:pPr>
        <w:jc w:val="both"/>
        <w:rPr>
          <w:rFonts w:ascii="Tahoma" w:eastAsia="Tahoma" w:hAnsi="Tahoma" w:cs="Tahoma"/>
          <w:i/>
          <w:color w:val="1F4E79"/>
        </w:rPr>
      </w:pPr>
      <w:r>
        <w:rPr>
          <w:rFonts w:ascii="Tahoma" w:eastAsia="Tahoma" w:hAnsi="Tahoma" w:cs="Tahoma"/>
          <w:color w:val="1F4E79"/>
          <w:sz w:val="23"/>
          <w:szCs w:val="23"/>
        </w:rPr>
        <w:t xml:space="preserve">Le père (ou la mère) </w:t>
      </w:r>
      <w:r w:rsidRPr="00922EAC">
        <w:rPr>
          <w:rFonts w:ascii="Tahoma" w:eastAsia="Tahoma" w:hAnsi="Tahoma" w:cs="Tahoma"/>
          <w:b/>
          <w:color w:val="FF0000"/>
          <w:sz w:val="20"/>
          <w:szCs w:val="20"/>
        </w:rPr>
        <w:t>(supprimer la mention inutile)</w:t>
      </w:r>
    </w:p>
    <w:p w14:paraId="18B1461C" w14:textId="77777777" w:rsidR="002F71BA" w:rsidRDefault="002F71BA" w:rsidP="002F71BA">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s’engage à verser mensuellement la somme de *** € par enfant, soit *** € au total pour l’entretien et l’éducation des xxx enfants.</w:t>
      </w:r>
    </w:p>
    <w:p w14:paraId="63DB5A77" w14:textId="77777777" w:rsidR="002F71BA" w:rsidRDefault="002F71BA" w:rsidP="0007046D">
      <w:pPr>
        <w:pBdr>
          <w:top w:val="nil"/>
          <w:left w:val="nil"/>
          <w:bottom w:val="nil"/>
          <w:right w:val="nil"/>
          <w:between w:val="nil"/>
        </w:pBdr>
        <w:rPr>
          <w:rFonts w:ascii="Tahoma" w:eastAsia="Tahoma" w:hAnsi="Tahoma" w:cs="Tahoma"/>
          <w:color w:val="1F4E79"/>
          <w:sz w:val="23"/>
          <w:szCs w:val="23"/>
        </w:rPr>
      </w:pPr>
    </w:p>
    <w:p w14:paraId="712A6D35" w14:textId="77777777" w:rsidR="0007046D" w:rsidRDefault="0007046D" w:rsidP="0007046D">
      <w:pPr>
        <w:pBdr>
          <w:top w:val="nil"/>
          <w:left w:val="nil"/>
          <w:bottom w:val="nil"/>
          <w:right w:val="nil"/>
          <w:between w:val="nil"/>
        </w:pBdr>
        <w:rPr>
          <w:rFonts w:ascii="Tahoma" w:eastAsia="Tahoma" w:hAnsi="Tahoma" w:cs="Tahoma"/>
          <w:color w:val="1F4E79"/>
        </w:rPr>
      </w:pPr>
    </w:p>
    <w:p w14:paraId="03AC6C44" w14:textId="77777777" w:rsidR="0007046D" w:rsidRDefault="002F71BA" w:rsidP="0007046D">
      <w:pPr>
        <w:pBdr>
          <w:top w:val="nil"/>
          <w:left w:val="nil"/>
          <w:bottom w:val="nil"/>
          <w:right w:val="nil"/>
          <w:between w:val="nil"/>
        </w:pBdr>
        <w:rPr>
          <w:rFonts w:ascii="Tahoma" w:eastAsia="Tahoma" w:hAnsi="Tahoma" w:cs="Tahoma"/>
          <w:b/>
          <w:color w:val="1F4E79"/>
        </w:rPr>
      </w:pPr>
      <w:r w:rsidRPr="00922EAC">
        <w:rPr>
          <w:rFonts w:ascii="Tahoma" w:eastAsia="Tahoma" w:hAnsi="Tahoma" w:cs="Tahoma"/>
          <w:b/>
          <w:color w:val="1F4E79"/>
        </w:rPr>
        <w:t>O</w:t>
      </w:r>
      <w:r w:rsidR="00922EAC" w:rsidRPr="00922EAC">
        <w:rPr>
          <w:rFonts w:ascii="Tahoma" w:eastAsia="Tahoma" w:hAnsi="Tahoma" w:cs="Tahoma"/>
          <w:b/>
          <w:color w:val="1F4E79"/>
        </w:rPr>
        <w:t>u</w:t>
      </w:r>
    </w:p>
    <w:p w14:paraId="08C2104C" w14:textId="77777777" w:rsidR="002F71BA" w:rsidRDefault="002F71BA" w:rsidP="0007046D">
      <w:pPr>
        <w:pBdr>
          <w:top w:val="nil"/>
          <w:left w:val="nil"/>
          <w:bottom w:val="nil"/>
          <w:right w:val="nil"/>
          <w:between w:val="nil"/>
        </w:pBdr>
        <w:rPr>
          <w:rFonts w:ascii="Tahoma" w:eastAsia="Tahoma" w:hAnsi="Tahoma" w:cs="Tahoma"/>
          <w:b/>
          <w:color w:val="1F4E79"/>
        </w:rPr>
      </w:pPr>
    </w:p>
    <w:p w14:paraId="17F7F1CD" w14:textId="77777777" w:rsidR="002F71BA" w:rsidRPr="002F71BA" w:rsidRDefault="002F71BA" w:rsidP="002F71BA">
      <w:pPr>
        <w:pStyle w:val="Paragraphedeliste"/>
        <w:numPr>
          <w:ilvl w:val="0"/>
          <w:numId w:val="7"/>
        </w:numPr>
        <w:pBdr>
          <w:top w:val="nil"/>
          <w:left w:val="nil"/>
          <w:bottom w:val="nil"/>
          <w:right w:val="nil"/>
          <w:between w:val="nil"/>
        </w:pBdr>
        <w:rPr>
          <w:rFonts w:ascii="Tahoma" w:eastAsia="Tahoma" w:hAnsi="Tahoma" w:cs="Tahoma"/>
          <w:b/>
          <w:color w:val="1F4E79"/>
        </w:rPr>
      </w:pPr>
      <w:r>
        <w:rPr>
          <w:rFonts w:ascii="Tahoma" w:eastAsia="Tahoma" w:hAnsi="Tahoma" w:cs="Tahoma"/>
          <w:b/>
          <w:color w:val="1F4E79"/>
        </w:rPr>
        <w:t xml:space="preserve">Résidence alternée </w:t>
      </w:r>
    </w:p>
    <w:p w14:paraId="1E04162C" w14:textId="77777777" w:rsidR="0007046D" w:rsidRDefault="0007046D" w:rsidP="0007046D">
      <w:pPr>
        <w:pBdr>
          <w:top w:val="nil"/>
          <w:left w:val="nil"/>
          <w:bottom w:val="nil"/>
          <w:right w:val="nil"/>
          <w:between w:val="nil"/>
        </w:pBdr>
        <w:rPr>
          <w:rFonts w:ascii="Tahoma" w:eastAsia="Tahoma" w:hAnsi="Tahoma" w:cs="Tahoma"/>
          <w:color w:val="1F4E79"/>
        </w:rPr>
      </w:pPr>
    </w:p>
    <w:p w14:paraId="1DD36184" w14:textId="77777777" w:rsidR="00B32341" w:rsidRPr="002F71BA" w:rsidRDefault="00B32341" w:rsidP="002F71BA">
      <w:pPr>
        <w:jc w:val="both"/>
        <w:rPr>
          <w:rFonts w:ascii="Tahoma" w:eastAsia="Tahoma" w:hAnsi="Tahoma" w:cs="Tahoma"/>
          <w:b/>
          <w:color w:val="FF0000"/>
          <w:sz w:val="20"/>
          <w:szCs w:val="20"/>
        </w:rPr>
      </w:pPr>
      <w:r w:rsidRPr="002F71BA">
        <w:rPr>
          <w:rFonts w:ascii="Tahoma" w:eastAsia="Tahoma" w:hAnsi="Tahoma" w:cs="Tahoma"/>
          <w:b/>
          <w:color w:val="FF0000"/>
          <w:sz w:val="20"/>
          <w:szCs w:val="20"/>
        </w:rPr>
        <w:t>Surligner en rouge les mentions à modifier</w:t>
      </w:r>
    </w:p>
    <w:p w14:paraId="5150BC06" w14:textId="77777777" w:rsidR="00AF6912" w:rsidRPr="00747E83" w:rsidRDefault="00AF6912" w:rsidP="00747E83">
      <w:pPr>
        <w:pBdr>
          <w:top w:val="nil"/>
          <w:left w:val="nil"/>
          <w:bottom w:val="nil"/>
          <w:right w:val="nil"/>
          <w:between w:val="nil"/>
        </w:pBdr>
        <w:rPr>
          <w:rFonts w:ascii="Tahoma" w:eastAsia="Tahoma" w:hAnsi="Tahoma" w:cs="Tahoma"/>
          <w:color w:val="1F4E79"/>
          <w:sz w:val="23"/>
          <w:szCs w:val="23"/>
        </w:rPr>
      </w:pPr>
      <w:r w:rsidRPr="00747E83">
        <w:rPr>
          <w:rFonts w:ascii="Tahoma" w:eastAsia="Tahoma" w:hAnsi="Tahoma" w:cs="Tahoma"/>
          <w:color w:val="1F4E79"/>
          <w:sz w:val="23"/>
          <w:szCs w:val="23"/>
        </w:rPr>
        <w:t>La résidence des enfants est fixée alternativement au domicile des deux parents selon les modalités suivantes :</w:t>
      </w:r>
    </w:p>
    <w:p w14:paraId="214A1F6D" w14:textId="399D57AF" w:rsidR="000F463B" w:rsidRPr="00747E83" w:rsidRDefault="00AF6912" w:rsidP="00747E83">
      <w:pPr>
        <w:pBdr>
          <w:top w:val="nil"/>
          <w:left w:val="nil"/>
          <w:bottom w:val="nil"/>
          <w:right w:val="nil"/>
          <w:between w:val="nil"/>
        </w:pBdr>
        <w:rPr>
          <w:rFonts w:ascii="Tahoma" w:eastAsia="Tahoma" w:hAnsi="Tahoma" w:cs="Tahoma"/>
          <w:color w:val="1F4E79"/>
          <w:sz w:val="23"/>
          <w:szCs w:val="23"/>
        </w:rPr>
      </w:pPr>
      <w:r w:rsidRPr="00747E83">
        <w:rPr>
          <w:rFonts w:ascii="Tahoma" w:eastAsia="Tahoma" w:hAnsi="Tahoma" w:cs="Tahoma"/>
          <w:color w:val="1F4E79"/>
          <w:sz w:val="23"/>
          <w:szCs w:val="23"/>
        </w:rPr>
        <w:t xml:space="preserve">Durant les périodes scolaires : </w:t>
      </w:r>
      <w:r w:rsidR="000F463B" w:rsidRPr="00747E83">
        <w:rPr>
          <w:rFonts w:ascii="Tahoma" w:eastAsia="Tahoma" w:hAnsi="Tahoma" w:cs="Tahoma"/>
          <w:color w:val="1F4E79"/>
          <w:sz w:val="23"/>
          <w:szCs w:val="23"/>
        </w:rPr>
        <w:t>sauf meilleur accord entre les parents, les enfants résideront au domicile maternel les semaines paires du vendredi fin des cours au vendredi suivant fin des cours et au domicile paternel les semaine</w:t>
      </w:r>
      <w:r w:rsidR="004C3DA9">
        <w:rPr>
          <w:rFonts w:ascii="Tahoma" w:eastAsia="Tahoma" w:hAnsi="Tahoma" w:cs="Tahoma"/>
          <w:color w:val="1F4E79"/>
          <w:sz w:val="23"/>
          <w:szCs w:val="23"/>
        </w:rPr>
        <w:t>s</w:t>
      </w:r>
      <w:r w:rsidR="000F463B" w:rsidRPr="00747E83">
        <w:rPr>
          <w:rFonts w:ascii="Tahoma" w:eastAsia="Tahoma" w:hAnsi="Tahoma" w:cs="Tahoma"/>
          <w:color w:val="1F4E79"/>
          <w:sz w:val="23"/>
          <w:szCs w:val="23"/>
        </w:rPr>
        <w:t xml:space="preserve"> impaires du vendredi fin des cours au vendredi suivant fin des cours.</w:t>
      </w:r>
    </w:p>
    <w:p w14:paraId="33A46BFE" w14:textId="77777777" w:rsidR="000F463B" w:rsidRPr="00747E83" w:rsidRDefault="000F463B" w:rsidP="00747E83">
      <w:pPr>
        <w:pBdr>
          <w:top w:val="nil"/>
          <w:left w:val="nil"/>
          <w:bottom w:val="nil"/>
          <w:right w:val="nil"/>
          <w:between w:val="nil"/>
        </w:pBdr>
        <w:rPr>
          <w:rFonts w:ascii="Tahoma" w:eastAsia="Tahoma" w:hAnsi="Tahoma" w:cs="Tahoma"/>
          <w:color w:val="1F4E79"/>
          <w:sz w:val="23"/>
          <w:szCs w:val="23"/>
        </w:rPr>
      </w:pPr>
    </w:p>
    <w:p w14:paraId="45CFCF7B" w14:textId="77777777" w:rsidR="00AF6912" w:rsidRPr="00747E83" w:rsidRDefault="000F463B" w:rsidP="00747E83">
      <w:pPr>
        <w:pBdr>
          <w:top w:val="nil"/>
          <w:left w:val="nil"/>
          <w:bottom w:val="nil"/>
          <w:right w:val="nil"/>
          <w:between w:val="nil"/>
        </w:pBdr>
        <w:rPr>
          <w:rFonts w:ascii="Tahoma" w:eastAsia="Tahoma" w:hAnsi="Tahoma" w:cs="Tahoma"/>
          <w:color w:val="1F4E79"/>
          <w:sz w:val="23"/>
          <w:szCs w:val="23"/>
        </w:rPr>
      </w:pPr>
      <w:r w:rsidRPr="00747E83">
        <w:rPr>
          <w:rFonts w:ascii="Tahoma" w:eastAsia="Tahoma" w:hAnsi="Tahoma" w:cs="Tahoma"/>
          <w:color w:val="1F4E79"/>
          <w:sz w:val="23"/>
          <w:szCs w:val="23"/>
        </w:rPr>
        <w:t xml:space="preserve">Durand les périodes de vacances scolaires : </w:t>
      </w:r>
      <w:r w:rsidR="00AF6912" w:rsidRPr="00747E83">
        <w:rPr>
          <w:rFonts w:ascii="Tahoma" w:eastAsia="Tahoma" w:hAnsi="Tahoma" w:cs="Tahoma"/>
          <w:color w:val="1F4E79"/>
          <w:sz w:val="23"/>
          <w:szCs w:val="23"/>
        </w:rPr>
        <w:t>sauf meilleur accord entre les parents</w:t>
      </w:r>
      <w:r w:rsidRPr="00747E83">
        <w:rPr>
          <w:rFonts w:ascii="Tahoma" w:eastAsia="Tahoma" w:hAnsi="Tahoma" w:cs="Tahoma"/>
          <w:color w:val="1F4E79"/>
          <w:sz w:val="23"/>
          <w:szCs w:val="23"/>
        </w:rPr>
        <w:t>,</w:t>
      </w:r>
      <w:r w:rsidR="00AF6912" w:rsidRPr="00747E83">
        <w:rPr>
          <w:rFonts w:ascii="Tahoma" w:eastAsia="Tahoma" w:hAnsi="Tahoma" w:cs="Tahoma"/>
          <w:color w:val="1F4E79"/>
          <w:sz w:val="23"/>
          <w:szCs w:val="23"/>
        </w:rPr>
        <w:t xml:space="preserve"> l’alternance se poursuivra durant les vacances scolaires sauf durant les congés scolaires de Noël et d’été qui seront partagés comme suit :</w:t>
      </w:r>
    </w:p>
    <w:p w14:paraId="50578437" w14:textId="77777777" w:rsidR="00AF6912" w:rsidRPr="00747E83" w:rsidRDefault="00AF6912" w:rsidP="00747E83">
      <w:pPr>
        <w:pBdr>
          <w:top w:val="nil"/>
          <w:left w:val="nil"/>
          <w:bottom w:val="nil"/>
          <w:right w:val="nil"/>
          <w:between w:val="nil"/>
        </w:pBdr>
        <w:rPr>
          <w:rFonts w:ascii="Tahoma" w:eastAsia="Tahoma" w:hAnsi="Tahoma" w:cs="Tahoma"/>
          <w:color w:val="1F4E79"/>
          <w:sz w:val="23"/>
          <w:szCs w:val="23"/>
        </w:rPr>
      </w:pPr>
      <w:r w:rsidRPr="00747E83">
        <w:rPr>
          <w:rFonts w:ascii="Tahoma" w:eastAsia="Tahoma" w:hAnsi="Tahoma" w:cs="Tahoma"/>
          <w:color w:val="1F4E79"/>
          <w:sz w:val="23"/>
          <w:szCs w:val="23"/>
        </w:rPr>
        <w:t>les années paires, les enfants seront chez leur père la 1ère moitié et chez leur mère la 2ème</w:t>
      </w:r>
    </w:p>
    <w:p w14:paraId="48780659" w14:textId="77777777" w:rsidR="00AF6912" w:rsidRPr="00747E83" w:rsidRDefault="00AF6912" w:rsidP="00747E83">
      <w:pPr>
        <w:pBdr>
          <w:top w:val="nil"/>
          <w:left w:val="nil"/>
          <w:bottom w:val="nil"/>
          <w:right w:val="nil"/>
          <w:between w:val="nil"/>
        </w:pBdr>
        <w:rPr>
          <w:rFonts w:ascii="Tahoma" w:eastAsia="Tahoma" w:hAnsi="Tahoma" w:cs="Tahoma"/>
          <w:color w:val="1F4E79"/>
          <w:sz w:val="23"/>
          <w:szCs w:val="23"/>
        </w:rPr>
      </w:pPr>
      <w:r w:rsidRPr="00747E83">
        <w:rPr>
          <w:rFonts w:ascii="Tahoma" w:eastAsia="Tahoma" w:hAnsi="Tahoma" w:cs="Tahoma"/>
          <w:color w:val="1F4E79"/>
          <w:sz w:val="23"/>
          <w:szCs w:val="23"/>
        </w:rPr>
        <w:t>les années impaires, les enfants seront chez leur père la 2ème moitié et chez leur mère la 1ère moitié</w:t>
      </w:r>
      <w:r w:rsidR="000F463B" w:rsidRPr="00747E83">
        <w:rPr>
          <w:rFonts w:ascii="Tahoma" w:eastAsia="Tahoma" w:hAnsi="Tahoma" w:cs="Tahoma"/>
          <w:color w:val="1F4E79"/>
          <w:sz w:val="23"/>
          <w:szCs w:val="23"/>
        </w:rPr>
        <w:t>.</w:t>
      </w:r>
    </w:p>
    <w:p w14:paraId="3F987267" w14:textId="77777777" w:rsidR="0007046D" w:rsidRDefault="0007046D" w:rsidP="0007046D">
      <w:pPr>
        <w:pBdr>
          <w:top w:val="nil"/>
          <w:left w:val="nil"/>
          <w:bottom w:val="nil"/>
          <w:right w:val="nil"/>
          <w:between w:val="nil"/>
        </w:pBdr>
        <w:rPr>
          <w:rFonts w:ascii="Tahoma" w:eastAsia="Tahoma" w:hAnsi="Tahoma" w:cs="Tahoma"/>
          <w:color w:val="1F4E79"/>
          <w:sz w:val="24"/>
          <w:szCs w:val="24"/>
        </w:rPr>
      </w:pPr>
    </w:p>
    <w:p w14:paraId="5669ACBD" w14:textId="77777777" w:rsidR="0007046D" w:rsidRPr="00BA4860" w:rsidRDefault="0007046D" w:rsidP="00BA4860">
      <w:pPr>
        <w:pBdr>
          <w:top w:val="nil"/>
          <w:left w:val="nil"/>
          <w:bottom w:val="nil"/>
          <w:right w:val="nil"/>
          <w:between w:val="nil"/>
        </w:pBdr>
        <w:spacing w:after="17"/>
        <w:rPr>
          <w:rFonts w:ascii="Tahoma" w:eastAsia="Tahoma" w:hAnsi="Tahoma" w:cs="Tahoma"/>
          <w:color w:val="1F4E79"/>
          <w:sz w:val="23"/>
          <w:szCs w:val="23"/>
        </w:rPr>
      </w:pPr>
      <w:r w:rsidRPr="00BA4860">
        <w:rPr>
          <w:rFonts w:ascii="Tahoma" w:eastAsia="Tahoma" w:hAnsi="Tahoma" w:cs="Tahoma"/>
          <w:color w:val="1F4E79"/>
          <w:sz w:val="23"/>
          <w:szCs w:val="23"/>
        </w:rPr>
        <w:t xml:space="preserve">Tenant la résidence alternée il n’y aura </w:t>
      </w:r>
      <w:r w:rsidR="00B32341" w:rsidRPr="00BA4860">
        <w:rPr>
          <w:rFonts w:ascii="Tahoma" w:eastAsia="Tahoma" w:hAnsi="Tahoma" w:cs="Tahoma"/>
          <w:color w:val="1F4E79"/>
          <w:sz w:val="23"/>
          <w:szCs w:val="23"/>
        </w:rPr>
        <w:t xml:space="preserve">pas </w:t>
      </w:r>
      <w:r w:rsidRPr="00BA4860">
        <w:rPr>
          <w:rFonts w:ascii="Tahoma" w:eastAsia="Tahoma" w:hAnsi="Tahoma" w:cs="Tahoma"/>
          <w:color w:val="1F4E79"/>
          <w:sz w:val="23"/>
          <w:szCs w:val="23"/>
        </w:rPr>
        <w:t>de versement de pension alimentaire entre les parents.</w:t>
      </w:r>
      <w:r w:rsidR="00B32341" w:rsidRPr="00BA4860">
        <w:rPr>
          <w:rFonts w:ascii="Tahoma" w:eastAsia="Tahoma" w:hAnsi="Tahoma" w:cs="Tahoma"/>
          <w:color w:val="1F4E79"/>
          <w:sz w:val="23"/>
          <w:szCs w:val="23"/>
        </w:rPr>
        <w:t xml:space="preserve"> </w:t>
      </w:r>
      <w:r w:rsidRPr="00BA4860">
        <w:rPr>
          <w:rFonts w:ascii="Tahoma" w:eastAsia="Tahoma" w:hAnsi="Tahoma" w:cs="Tahoma"/>
          <w:color w:val="1F4E79"/>
          <w:sz w:val="23"/>
          <w:szCs w:val="23"/>
        </w:rPr>
        <w:t xml:space="preserve">Les frais des enfants seront partagés par moitié. </w:t>
      </w:r>
    </w:p>
    <w:p w14:paraId="2F14A7E7" w14:textId="77777777" w:rsidR="00922EAC" w:rsidRDefault="00922EAC" w:rsidP="0007046D">
      <w:pPr>
        <w:pBdr>
          <w:top w:val="nil"/>
          <w:left w:val="nil"/>
          <w:bottom w:val="nil"/>
          <w:right w:val="nil"/>
          <w:between w:val="nil"/>
        </w:pBdr>
        <w:rPr>
          <w:rFonts w:ascii="Tahoma" w:eastAsia="Tahoma" w:hAnsi="Tahoma" w:cs="Tahoma"/>
          <w:b/>
          <w:color w:val="1F4E79"/>
        </w:rPr>
      </w:pPr>
    </w:p>
    <w:p w14:paraId="467A0935" w14:textId="77777777" w:rsidR="0007046D" w:rsidRDefault="00922EAC" w:rsidP="0007046D">
      <w:pPr>
        <w:pBdr>
          <w:top w:val="nil"/>
          <w:left w:val="nil"/>
          <w:bottom w:val="nil"/>
          <w:right w:val="nil"/>
          <w:between w:val="nil"/>
        </w:pBdr>
        <w:rPr>
          <w:rFonts w:ascii="Tahoma" w:eastAsia="Tahoma" w:hAnsi="Tahoma" w:cs="Tahoma"/>
          <w:b/>
          <w:color w:val="1F4E79"/>
        </w:rPr>
      </w:pPr>
      <w:r>
        <w:rPr>
          <w:rFonts w:ascii="Tahoma" w:eastAsia="Tahoma" w:hAnsi="Tahoma" w:cs="Tahoma"/>
          <w:b/>
          <w:color w:val="1F4E79"/>
        </w:rPr>
        <w:lastRenderedPageBreak/>
        <w:t>O</w:t>
      </w:r>
      <w:r w:rsidR="0007046D" w:rsidRPr="00922EAC">
        <w:rPr>
          <w:rFonts w:ascii="Tahoma" w:eastAsia="Tahoma" w:hAnsi="Tahoma" w:cs="Tahoma"/>
          <w:b/>
          <w:color w:val="1F4E79"/>
        </w:rPr>
        <w:t>u</w:t>
      </w:r>
    </w:p>
    <w:p w14:paraId="52C00A3F" w14:textId="77777777" w:rsidR="00922EAC" w:rsidRPr="00922EAC" w:rsidRDefault="00922EAC" w:rsidP="0007046D">
      <w:pPr>
        <w:pBdr>
          <w:top w:val="nil"/>
          <w:left w:val="nil"/>
          <w:bottom w:val="nil"/>
          <w:right w:val="nil"/>
          <w:between w:val="nil"/>
        </w:pBdr>
        <w:rPr>
          <w:rFonts w:ascii="Tahoma" w:eastAsia="Tahoma" w:hAnsi="Tahoma" w:cs="Tahoma"/>
          <w:b/>
          <w:color w:val="1F4E79"/>
        </w:rPr>
      </w:pPr>
    </w:p>
    <w:p w14:paraId="2C56047B" w14:textId="77777777" w:rsidR="0007046D" w:rsidRPr="00BA4860" w:rsidRDefault="0007046D" w:rsidP="0007046D">
      <w:pPr>
        <w:pBdr>
          <w:top w:val="nil"/>
          <w:left w:val="nil"/>
          <w:bottom w:val="nil"/>
          <w:right w:val="nil"/>
          <w:between w:val="nil"/>
        </w:pBdr>
        <w:rPr>
          <w:rFonts w:ascii="Tahoma" w:eastAsia="Tahoma" w:hAnsi="Tahoma" w:cs="Tahoma"/>
          <w:color w:val="1F4E79"/>
          <w:sz w:val="23"/>
          <w:szCs w:val="23"/>
        </w:rPr>
      </w:pPr>
      <w:r w:rsidRPr="00BA4860">
        <w:rPr>
          <w:rFonts w:ascii="Tahoma" w:eastAsia="Tahoma" w:hAnsi="Tahoma" w:cs="Tahoma"/>
          <w:color w:val="1F4E79"/>
          <w:sz w:val="23"/>
          <w:szCs w:val="23"/>
        </w:rPr>
        <w:t>Le père assumera le coût de la cantine, le sport</w:t>
      </w:r>
    </w:p>
    <w:p w14:paraId="7AF6A43E" w14:textId="77777777" w:rsidR="0007046D" w:rsidRPr="00BA4860" w:rsidRDefault="0007046D" w:rsidP="0007046D">
      <w:pPr>
        <w:pBdr>
          <w:top w:val="nil"/>
          <w:left w:val="nil"/>
          <w:bottom w:val="nil"/>
          <w:right w:val="nil"/>
          <w:between w:val="nil"/>
        </w:pBdr>
        <w:rPr>
          <w:rFonts w:ascii="Tahoma" w:eastAsia="Tahoma" w:hAnsi="Tahoma" w:cs="Tahoma"/>
          <w:color w:val="1F4E79"/>
          <w:sz w:val="23"/>
          <w:szCs w:val="23"/>
        </w:rPr>
      </w:pPr>
      <w:r w:rsidRPr="00BA4860">
        <w:rPr>
          <w:rFonts w:ascii="Tahoma" w:eastAsia="Tahoma" w:hAnsi="Tahoma" w:cs="Tahoma"/>
          <w:color w:val="1F4E79"/>
          <w:sz w:val="23"/>
          <w:szCs w:val="23"/>
        </w:rPr>
        <w:t>La mère assumera le coût de …</w:t>
      </w:r>
    </w:p>
    <w:p w14:paraId="6307DC40"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p>
    <w:p w14:paraId="3F997BA9" w14:textId="77777777" w:rsidR="00922EAC" w:rsidRDefault="002F71BA"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Autre : …</w:t>
      </w:r>
    </w:p>
    <w:p w14:paraId="7E29D842" w14:textId="77777777" w:rsidR="002F71BA" w:rsidRDefault="002F71BA" w:rsidP="002F71BA">
      <w:pPr>
        <w:ind w:right="1"/>
        <w:jc w:val="both"/>
        <w:rPr>
          <w:rFonts w:ascii="Tahoma" w:eastAsia="Tahoma" w:hAnsi="Tahoma" w:cs="Tahoma"/>
          <w:color w:val="1F4E79"/>
          <w:sz w:val="23"/>
          <w:szCs w:val="23"/>
        </w:rPr>
      </w:pPr>
    </w:p>
    <w:p w14:paraId="265A6253" w14:textId="77777777" w:rsidR="002F71BA" w:rsidRDefault="002F71BA" w:rsidP="002F71BA">
      <w:pPr>
        <w:ind w:right="1"/>
        <w:jc w:val="both"/>
        <w:rPr>
          <w:rFonts w:ascii="Tahoma" w:eastAsia="Tahoma" w:hAnsi="Tahoma" w:cs="Tahoma"/>
          <w:color w:val="1F4E79"/>
          <w:sz w:val="23"/>
          <w:szCs w:val="23"/>
        </w:rPr>
      </w:pPr>
    </w:p>
    <w:p w14:paraId="747AD7DA" w14:textId="77777777" w:rsidR="0007046D" w:rsidRPr="002F71BA" w:rsidRDefault="0007046D" w:rsidP="002F71BA">
      <w:pPr>
        <w:ind w:right="1"/>
        <w:jc w:val="both"/>
        <w:rPr>
          <w:rFonts w:ascii="Tahoma" w:eastAsia="Tahoma" w:hAnsi="Tahoma" w:cs="Tahoma"/>
          <w:b/>
          <w:color w:val="1F4E79"/>
        </w:rPr>
      </w:pPr>
      <w:r w:rsidRPr="002F71BA">
        <w:rPr>
          <w:rFonts w:ascii="Tahoma" w:eastAsia="Tahoma" w:hAnsi="Tahoma" w:cs="Tahoma"/>
          <w:b/>
          <w:color w:val="1F4E79"/>
        </w:rPr>
        <w:t>Rattachement fiscal et social </w:t>
      </w:r>
      <w:r w:rsidR="002F71BA" w:rsidRPr="002F71BA">
        <w:rPr>
          <w:rFonts w:ascii="Tahoma" w:eastAsia="Tahoma" w:hAnsi="Tahoma" w:cs="Tahoma"/>
          <w:b/>
          <w:color w:val="1F4E79"/>
        </w:rPr>
        <w:t>(</w:t>
      </w:r>
      <w:r w:rsidR="002F71BA" w:rsidRPr="000C5651">
        <w:rPr>
          <w:rFonts w:ascii="Tahoma" w:eastAsia="Tahoma" w:hAnsi="Tahoma" w:cs="Tahoma"/>
          <w:b/>
          <w:color w:val="1F4E79"/>
          <w:u w:val="single"/>
        </w:rPr>
        <w:t>en cas de résidence alternée uniquement</w:t>
      </w:r>
      <w:r w:rsidR="002F71BA" w:rsidRPr="002F71BA">
        <w:rPr>
          <w:rFonts w:ascii="Tahoma" w:eastAsia="Tahoma" w:hAnsi="Tahoma" w:cs="Tahoma"/>
          <w:b/>
          <w:color w:val="1F4E79"/>
        </w:rPr>
        <w:t xml:space="preserve">) </w:t>
      </w:r>
      <w:r w:rsidRPr="002F71BA">
        <w:rPr>
          <w:rFonts w:ascii="Tahoma" w:eastAsia="Tahoma" w:hAnsi="Tahoma" w:cs="Tahoma"/>
          <w:b/>
          <w:color w:val="1F4E79"/>
        </w:rPr>
        <w:t xml:space="preserve">: </w:t>
      </w:r>
    </w:p>
    <w:p w14:paraId="27B7ADE6" w14:textId="77777777" w:rsidR="00B32341" w:rsidRPr="00B32341" w:rsidRDefault="00B32341" w:rsidP="00B32341">
      <w:pPr>
        <w:pBdr>
          <w:top w:val="nil"/>
          <w:left w:val="nil"/>
          <w:bottom w:val="nil"/>
          <w:right w:val="nil"/>
          <w:between w:val="nil"/>
        </w:pBdr>
        <w:rPr>
          <w:rFonts w:ascii="Tahoma" w:eastAsia="Tahoma" w:hAnsi="Tahoma" w:cs="Tahoma"/>
          <w:color w:val="C00000"/>
          <w:sz w:val="23"/>
          <w:szCs w:val="23"/>
        </w:rPr>
      </w:pPr>
      <w:r w:rsidRPr="00B32341">
        <w:rPr>
          <w:rFonts w:ascii="Tahoma" w:eastAsia="Tahoma" w:hAnsi="Tahoma" w:cs="Tahoma"/>
          <w:color w:val="C00000"/>
          <w:sz w:val="23"/>
          <w:szCs w:val="23"/>
        </w:rPr>
        <w:t>Surligner en rouge les mentions à modifier</w:t>
      </w:r>
    </w:p>
    <w:p w14:paraId="4C971304"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Les parents conviennent du rattachement fiscal des enfants au domicile fiscal de leur père/mère</w:t>
      </w:r>
    </w:p>
    <w:p w14:paraId="5AC15EB6" w14:textId="77777777" w:rsidR="0007046D" w:rsidRDefault="0007046D" w:rsidP="0007046D">
      <w:pPr>
        <w:pBdr>
          <w:top w:val="nil"/>
          <w:left w:val="nil"/>
          <w:bottom w:val="nil"/>
          <w:right w:val="nil"/>
          <w:between w:val="nil"/>
        </w:pBdr>
        <w:rPr>
          <w:rFonts w:ascii="Tahoma" w:eastAsia="Tahoma" w:hAnsi="Tahoma" w:cs="Tahoma"/>
          <w:color w:val="1F4E79"/>
          <w:sz w:val="23"/>
          <w:szCs w:val="23"/>
        </w:rPr>
      </w:pPr>
      <w:r>
        <w:rPr>
          <w:rFonts w:ascii="Tahoma" w:eastAsia="Tahoma" w:hAnsi="Tahoma" w:cs="Tahoma"/>
          <w:color w:val="1F4E79"/>
          <w:sz w:val="23"/>
          <w:szCs w:val="23"/>
        </w:rPr>
        <w:t xml:space="preserve">et du rattachement social des enfants foyer de leur mère/père, impliquant notamment la perception de toutes prestations en sus du versement de la pension alimentaire ci-dessus mentionnée. </w:t>
      </w:r>
    </w:p>
    <w:p w14:paraId="475B594A" w14:textId="77777777" w:rsidR="0007046D" w:rsidRDefault="0007046D" w:rsidP="0007046D">
      <w:pPr>
        <w:pBdr>
          <w:top w:val="nil"/>
          <w:left w:val="nil"/>
          <w:bottom w:val="nil"/>
          <w:right w:val="nil"/>
          <w:between w:val="nil"/>
        </w:pBdr>
        <w:rPr>
          <w:rFonts w:ascii="Tahoma" w:eastAsia="Tahoma" w:hAnsi="Tahoma" w:cs="Tahoma"/>
          <w:color w:val="1F4E79"/>
          <w:sz w:val="24"/>
          <w:szCs w:val="24"/>
        </w:rPr>
      </w:pPr>
    </w:p>
    <w:p w14:paraId="167D3850" w14:textId="77777777" w:rsidR="00B32341" w:rsidRDefault="00B32341" w:rsidP="0007046D">
      <w:pPr>
        <w:pBdr>
          <w:top w:val="nil"/>
          <w:left w:val="nil"/>
          <w:bottom w:val="nil"/>
          <w:right w:val="nil"/>
          <w:between w:val="nil"/>
        </w:pBdr>
        <w:rPr>
          <w:rFonts w:ascii="Tahoma" w:eastAsia="Tahoma" w:hAnsi="Tahoma" w:cs="Tahoma"/>
          <w:color w:val="1F4E79"/>
          <w:sz w:val="23"/>
          <w:szCs w:val="23"/>
        </w:rPr>
      </w:pPr>
    </w:p>
    <w:p w14:paraId="5CE61307" w14:textId="77777777" w:rsidR="0007046D" w:rsidRDefault="0007046D" w:rsidP="00BA4860">
      <w:pPr>
        <w:pBdr>
          <w:top w:val="nil"/>
          <w:left w:val="nil"/>
          <w:bottom w:val="nil"/>
          <w:right w:val="nil"/>
          <w:between w:val="nil"/>
        </w:pBdr>
        <w:rPr>
          <w:rFonts w:ascii="Tahoma" w:eastAsia="Tahoma" w:hAnsi="Tahoma" w:cs="Tahoma"/>
          <w:color w:val="1F4E79"/>
        </w:rPr>
      </w:pPr>
    </w:p>
    <w:p w14:paraId="0174D5B4" w14:textId="77777777" w:rsidR="00922EAC" w:rsidRDefault="00922EAC" w:rsidP="0025465D">
      <w:pPr>
        <w:jc w:val="both"/>
        <w:rPr>
          <w:rFonts w:ascii="Tahoma" w:eastAsia="Tahoma" w:hAnsi="Tahoma" w:cs="Tahoma"/>
          <w:color w:val="1F4E79"/>
        </w:rPr>
      </w:pPr>
    </w:p>
    <w:p w14:paraId="7A370BEA" w14:textId="77777777" w:rsidR="00922EAC" w:rsidRPr="008A1E3B" w:rsidRDefault="00922EAC" w:rsidP="00922EAC">
      <w:pPr>
        <w:pBdr>
          <w:top w:val="single" w:sz="4" w:space="1" w:color="auto"/>
          <w:left w:val="single" w:sz="4" w:space="4" w:color="auto"/>
          <w:bottom w:val="single" w:sz="4" w:space="1" w:color="auto"/>
          <w:right w:val="single" w:sz="4" w:space="4" w:color="auto"/>
        </w:pBdr>
        <w:jc w:val="both"/>
        <w:rPr>
          <w:rFonts w:ascii="Tahoma" w:hAnsi="Tahoma" w:cs="Tahoma"/>
          <w:b/>
          <w:color w:val="C00000"/>
          <w:sz w:val="24"/>
          <w:szCs w:val="24"/>
        </w:rPr>
      </w:pPr>
      <w:r w:rsidRPr="008A1E3B">
        <w:rPr>
          <w:rFonts w:ascii="Tahoma" w:hAnsi="Tahoma" w:cs="Tahoma"/>
          <w:b/>
          <w:color w:val="C00000"/>
          <w:sz w:val="24"/>
          <w:szCs w:val="24"/>
        </w:rPr>
        <w:t>RAPPEL :</w:t>
      </w:r>
    </w:p>
    <w:p w14:paraId="2CD112AF" w14:textId="77777777" w:rsidR="00922EAC" w:rsidRPr="008A1E3B" w:rsidRDefault="00922EAC" w:rsidP="00922EAC">
      <w:pPr>
        <w:pBdr>
          <w:top w:val="single" w:sz="4" w:space="1" w:color="auto"/>
          <w:left w:val="single" w:sz="4" w:space="4" w:color="auto"/>
          <w:bottom w:val="single" w:sz="4" w:space="1" w:color="auto"/>
          <w:right w:val="single" w:sz="4" w:space="4" w:color="auto"/>
        </w:pBdr>
        <w:jc w:val="both"/>
        <w:rPr>
          <w:rFonts w:ascii="Tahoma" w:hAnsi="Tahoma" w:cs="Tahoma"/>
          <w:b/>
          <w:color w:val="C00000"/>
          <w:sz w:val="24"/>
          <w:szCs w:val="24"/>
        </w:rPr>
      </w:pPr>
    </w:p>
    <w:p w14:paraId="6BC6A08F" w14:textId="77777777" w:rsidR="00922EAC" w:rsidRPr="008A1E3B" w:rsidRDefault="009563CF" w:rsidP="00922EAC">
      <w:pPr>
        <w:pBdr>
          <w:top w:val="single" w:sz="4" w:space="1" w:color="auto"/>
          <w:left w:val="single" w:sz="4" w:space="4" w:color="auto"/>
          <w:bottom w:val="single" w:sz="4" w:space="1" w:color="auto"/>
          <w:right w:val="single" w:sz="4" w:space="4" w:color="auto"/>
        </w:pBdr>
        <w:jc w:val="both"/>
        <w:rPr>
          <w:rFonts w:ascii="Tahoma" w:hAnsi="Tahoma" w:cs="Tahoma"/>
          <w:b/>
          <w:color w:val="C00000"/>
          <w:sz w:val="24"/>
          <w:szCs w:val="24"/>
        </w:rPr>
      </w:pPr>
      <w:r w:rsidRPr="008A1E3B">
        <w:rPr>
          <w:rFonts w:ascii="Tahoma" w:hAnsi="Tahoma" w:cs="Tahoma"/>
          <w:b/>
          <w:color w:val="C00000"/>
          <w:sz w:val="24"/>
          <w:szCs w:val="24"/>
        </w:rPr>
        <w:t>Lors de notre prochain entretien, nous reprendrons ensemble tous les éléments contenus sur cette fiche.</w:t>
      </w:r>
    </w:p>
    <w:p w14:paraId="32A0C682" w14:textId="77777777" w:rsidR="00922EAC" w:rsidRPr="008A1E3B" w:rsidRDefault="00922EAC" w:rsidP="00922EAC">
      <w:pPr>
        <w:pBdr>
          <w:top w:val="single" w:sz="4" w:space="1" w:color="auto"/>
          <w:left w:val="single" w:sz="4" w:space="4" w:color="auto"/>
          <w:bottom w:val="single" w:sz="4" w:space="1" w:color="auto"/>
          <w:right w:val="single" w:sz="4" w:space="4" w:color="auto"/>
        </w:pBdr>
        <w:jc w:val="both"/>
        <w:rPr>
          <w:rFonts w:ascii="Tahoma" w:hAnsi="Tahoma" w:cs="Tahoma"/>
          <w:b/>
          <w:color w:val="C00000"/>
          <w:sz w:val="24"/>
          <w:szCs w:val="24"/>
        </w:rPr>
      </w:pPr>
      <w:r w:rsidRPr="008A1E3B">
        <w:rPr>
          <w:rFonts w:ascii="Tahoma" w:hAnsi="Tahoma" w:cs="Tahoma"/>
          <w:b/>
          <w:color w:val="C00000"/>
          <w:sz w:val="24"/>
          <w:szCs w:val="24"/>
        </w:rPr>
        <w:t xml:space="preserve">Renseignez cette fiche </w:t>
      </w:r>
      <w:r w:rsidR="00AC657B" w:rsidRPr="008A1E3B">
        <w:rPr>
          <w:rFonts w:ascii="Tahoma" w:hAnsi="Tahoma" w:cs="Tahoma"/>
          <w:b/>
          <w:color w:val="C00000"/>
          <w:sz w:val="24"/>
          <w:szCs w:val="24"/>
        </w:rPr>
        <w:t xml:space="preserve">uniquement </w:t>
      </w:r>
      <w:r w:rsidRPr="008A1E3B">
        <w:rPr>
          <w:rFonts w:ascii="Tahoma" w:hAnsi="Tahoma" w:cs="Tahoma"/>
          <w:b/>
          <w:color w:val="C00000"/>
          <w:sz w:val="24"/>
          <w:szCs w:val="24"/>
        </w:rPr>
        <w:t>sur les points qui ne posent aucune difficulté</w:t>
      </w:r>
      <w:r w:rsidR="009563CF" w:rsidRPr="008A1E3B">
        <w:rPr>
          <w:rFonts w:ascii="Tahoma" w:hAnsi="Tahoma" w:cs="Tahoma"/>
          <w:b/>
          <w:color w:val="C00000"/>
          <w:sz w:val="24"/>
          <w:szCs w:val="24"/>
        </w:rPr>
        <w:t xml:space="preserve">. </w:t>
      </w:r>
    </w:p>
    <w:p w14:paraId="5CEC472F" w14:textId="77777777" w:rsidR="00922EAC" w:rsidRDefault="00922EAC" w:rsidP="00922EAC">
      <w:pPr>
        <w:pBdr>
          <w:top w:val="single" w:sz="4" w:space="1" w:color="auto"/>
          <w:left w:val="single" w:sz="4" w:space="4" w:color="auto"/>
          <w:bottom w:val="single" w:sz="4" w:space="1" w:color="auto"/>
          <w:right w:val="single" w:sz="4" w:space="4" w:color="auto"/>
        </w:pBdr>
        <w:jc w:val="both"/>
        <w:rPr>
          <w:rFonts w:ascii="Tahoma" w:hAnsi="Tahoma" w:cs="Tahoma"/>
          <w:b/>
          <w:color w:val="C00000"/>
          <w:sz w:val="28"/>
          <w:szCs w:val="28"/>
        </w:rPr>
      </w:pPr>
    </w:p>
    <w:p w14:paraId="6F73CDBB" w14:textId="77777777" w:rsidR="00922EAC" w:rsidRPr="00922EAC" w:rsidRDefault="00922EAC" w:rsidP="0025465D">
      <w:pPr>
        <w:jc w:val="both"/>
        <w:rPr>
          <w:rFonts w:ascii="Tahoma" w:hAnsi="Tahoma" w:cs="Tahoma"/>
          <w:b/>
          <w:color w:val="C00000"/>
          <w:sz w:val="28"/>
          <w:szCs w:val="28"/>
        </w:rPr>
      </w:pPr>
    </w:p>
    <w:sectPr w:rsidR="00922EAC" w:rsidRPr="00922EAC" w:rsidSect="00922EAC">
      <w:pgSz w:w="11906" w:h="16838"/>
      <w:pgMar w:top="993"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0ACF"/>
    <w:multiLevelType w:val="hybridMultilevel"/>
    <w:tmpl w:val="BE6E02D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3A09FD"/>
    <w:multiLevelType w:val="hybridMultilevel"/>
    <w:tmpl w:val="DED2BD66"/>
    <w:lvl w:ilvl="0" w:tplc="D60C29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1B1967"/>
    <w:multiLevelType w:val="multilevel"/>
    <w:tmpl w:val="76B8CF5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7D2FCF"/>
    <w:multiLevelType w:val="hybridMultilevel"/>
    <w:tmpl w:val="5B90FE8E"/>
    <w:lvl w:ilvl="0" w:tplc="D60C29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010733"/>
    <w:multiLevelType w:val="hybridMultilevel"/>
    <w:tmpl w:val="AFEED47C"/>
    <w:lvl w:ilvl="0" w:tplc="0DB088BA">
      <w:numFmt w:val="bullet"/>
      <w:lvlText w:val="-"/>
      <w:lvlJc w:val="left"/>
      <w:pPr>
        <w:ind w:left="720" w:hanging="360"/>
      </w:pPr>
      <w:rPr>
        <w:rFonts w:ascii="Candara" w:eastAsia="Times New Roman" w:hAnsi="Candar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C714EEC"/>
    <w:multiLevelType w:val="hybridMultilevel"/>
    <w:tmpl w:val="E3CA7D70"/>
    <w:lvl w:ilvl="0" w:tplc="D60C29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6717A1"/>
    <w:multiLevelType w:val="hybridMultilevel"/>
    <w:tmpl w:val="7298ACB2"/>
    <w:lvl w:ilvl="0" w:tplc="4104A35C">
      <w:start w:val="26"/>
      <w:numFmt w:val="bullet"/>
      <w:lvlText w:val="-"/>
      <w:lvlJc w:val="left"/>
      <w:pPr>
        <w:ind w:left="720" w:hanging="360"/>
      </w:pPr>
      <w:rPr>
        <w:rFonts w:ascii="Candara" w:eastAsia="Times New Roman" w:hAnsi="Candara"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D57693"/>
    <w:multiLevelType w:val="hybridMultilevel"/>
    <w:tmpl w:val="97D0B028"/>
    <w:lvl w:ilvl="0" w:tplc="D60C29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3F7A13"/>
    <w:multiLevelType w:val="multilevel"/>
    <w:tmpl w:val="DD50E6BC"/>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CF10A7"/>
    <w:multiLevelType w:val="hybridMultilevel"/>
    <w:tmpl w:val="E93AD494"/>
    <w:lvl w:ilvl="0" w:tplc="0DB088BA">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8"/>
  </w:num>
  <w:num w:numId="5">
    <w:abstractNumId w:val="3"/>
  </w:num>
  <w:num w:numId="6">
    <w:abstractNumId w:val="7"/>
  </w:num>
  <w:num w:numId="7">
    <w:abstractNumId w:val="1"/>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718D6"/>
    <w:rsid w:val="0007046D"/>
    <w:rsid w:val="000718D6"/>
    <w:rsid w:val="000C5651"/>
    <w:rsid w:val="000F463B"/>
    <w:rsid w:val="001046A2"/>
    <w:rsid w:val="00140B3C"/>
    <w:rsid w:val="001A2EE1"/>
    <w:rsid w:val="001C04EA"/>
    <w:rsid w:val="001C4077"/>
    <w:rsid w:val="001D54F9"/>
    <w:rsid w:val="0025465D"/>
    <w:rsid w:val="002F71BA"/>
    <w:rsid w:val="00317558"/>
    <w:rsid w:val="0034087A"/>
    <w:rsid w:val="00346023"/>
    <w:rsid w:val="00371659"/>
    <w:rsid w:val="004175CD"/>
    <w:rsid w:val="00436B2A"/>
    <w:rsid w:val="00480AAF"/>
    <w:rsid w:val="004C3DA9"/>
    <w:rsid w:val="00597F39"/>
    <w:rsid w:val="00623382"/>
    <w:rsid w:val="006B3BFF"/>
    <w:rsid w:val="006D6FF5"/>
    <w:rsid w:val="00744D7E"/>
    <w:rsid w:val="00747E83"/>
    <w:rsid w:val="00785418"/>
    <w:rsid w:val="007A2FFC"/>
    <w:rsid w:val="007A4426"/>
    <w:rsid w:val="007B1BF0"/>
    <w:rsid w:val="007B4A4A"/>
    <w:rsid w:val="007D3F6B"/>
    <w:rsid w:val="00810280"/>
    <w:rsid w:val="008A1E3B"/>
    <w:rsid w:val="00922EAC"/>
    <w:rsid w:val="0092663C"/>
    <w:rsid w:val="009563CF"/>
    <w:rsid w:val="009575A9"/>
    <w:rsid w:val="0096277A"/>
    <w:rsid w:val="00983B8F"/>
    <w:rsid w:val="009B1700"/>
    <w:rsid w:val="009C328B"/>
    <w:rsid w:val="009C7BB8"/>
    <w:rsid w:val="00A13B6D"/>
    <w:rsid w:val="00AC657B"/>
    <w:rsid w:val="00AF6912"/>
    <w:rsid w:val="00B32341"/>
    <w:rsid w:val="00B61F3F"/>
    <w:rsid w:val="00B77F16"/>
    <w:rsid w:val="00BA4860"/>
    <w:rsid w:val="00BB47CC"/>
    <w:rsid w:val="00BF1EC7"/>
    <w:rsid w:val="00C03DF7"/>
    <w:rsid w:val="00C3326F"/>
    <w:rsid w:val="00C54389"/>
    <w:rsid w:val="00C81346"/>
    <w:rsid w:val="00CA3AF2"/>
    <w:rsid w:val="00CB4EA6"/>
    <w:rsid w:val="00CC4E48"/>
    <w:rsid w:val="00CD1702"/>
    <w:rsid w:val="00CE6C8C"/>
    <w:rsid w:val="00D439A0"/>
    <w:rsid w:val="00DA71B9"/>
    <w:rsid w:val="00E1665A"/>
    <w:rsid w:val="00E267EA"/>
    <w:rsid w:val="00E5687C"/>
    <w:rsid w:val="00E5723E"/>
    <w:rsid w:val="00E962F2"/>
    <w:rsid w:val="00EC3A9E"/>
    <w:rsid w:val="00F00EC7"/>
    <w:rsid w:val="00F01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0E17"/>
  <w15:docId w15:val="{BE97E79D-C551-4D62-867F-78FBE519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D6"/>
    <w:pPr>
      <w:spacing w:after="0" w:line="240" w:lineRule="auto"/>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18D6"/>
    <w:pPr>
      <w:ind w:left="720"/>
      <w:contextualSpacing/>
    </w:pPr>
  </w:style>
  <w:style w:type="paragraph" w:customStyle="1" w:styleId="acte">
    <w:name w:val="acte"/>
    <w:uiPriority w:val="99"/>
    <w:rsid w:val="007A2FFC"/>
    <w:pPr>
      <w:spacing w:after="0" w:line="240" w:lineRule="auto"/>
      <w:jc w:val="both"/>
    </w:pPr>
    <w:rPr>
      <w:rFonts w:ascii="Candara" w:eastAsia="Times New Roman" w:hAnsi="Candara"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6</Pages>
  <Words>1334</Words>
  <Characters>7343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MAYNADIER</dc:creator>
  <cp:keywords/>
  <dc:description/>
  <cp:lastModifiedBy>Myriam MAYNADIER</cp:lastModifiedBy>
  <cp:revision>43</cp:revision>
  <dcterms:created xsi:type="dcterms:W3CDTF">2018-02-28T14:59:00Z</dcterms:created>
  <dcterms:modified xsi:type="dcterms:W3CDTF">2021-09-28T13:27:00Z</dcterms:modified>
</cp:coreProperties>
</file>